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9A711" w14:textId="525A77F3" w:rsidR="005B218A" w:rsidRPr="00654E4A" w:rsidRDefault="001628B1" w:rsidP="00190A8B">
      <w:pPr>
        <w:spacing w:line="360" w:lineRule="auto"/>
        <w:jc w:val="both"/>
        <w:rPr>
          <w:rFonts w:ascii="Arial Nova Light" w:hAnsi="Arial Nova Light" w:cstheme="minorHAnsi"/>
          <w:b/>
          <w:bCs/>
        </w:rPr>
      </w:pPr>
      <w:r w:rsidRPr="00654E4A">
        <w:rPr>
          <w:rFonts w:ascii="Arial Nova Light" w:hAnsi="Arial Nova Light" w:cstheme="minorHAnsi"/>
          <w:b/>
          <w:bCs/>
        </w:rPr>
        <w:t xml:space="preserve">                      </w:t>
      </w:r>
      <w:r w:rsidR="005B218A" w:rsidRPr="00654E4A">
        <w:rPr>
          <w:rFonts w:ascii="Arial Nova Light" w:hAnsi="Arial Nova Light" w:cstheme="minorHAnsi"/>
          <w:b/>
          <w:bCs/>
        </w:rPr>
        <w:t>African Digital Faith Influencer (ADFI) Certificate Program</w:t>
      </w:r>
    </w:p>
    <w:p w14:paraId="6D44FABF" w14:textId="0D1C4E02" w:rsidR="005B218A" w:rsidRPr="00654E4A" w:rsidRDefault="005B218A" w:rsidP="00190A8B">
      <w:pPr>
        <w:spacing w:line="360" w:lineRule="auto"/>
        <w:jc w:val="both"/>
        <w:rPr>
          <w:rFonts w:ascii="Arial Nova Light" w:hAnsi="Arial Nova Light" w:cstheme="minorHAnsi"/>
          <w:b/>
          <w:bCs/>
        </w:rPr>
      </w:pPr>
      <w:r w:rsidRPr="00654E4A">
        <w:rPr>
          <w:rFonts w:ascii="Arial Nova Light" w:hAnsi="Arial Nova Light" w:cstheme="minorHAnsi"/>
          <w:b/>
          <w:bCs/>
        </w:rPr>
        <w:t>Module #1: Method and skills for Digital Presence in the Light of the Teaching of Pope Francis (</w:t>
      </w:r>
      <w:r w:rsidRPr="00654E4A">
        <w:rPr>
          <w:rFonts w:ascii="Arial Nova Light" w:hAnsi="Arial Nova Light" w:cstheme="minorHAnsi"/>
          <w:b/>
          <w:bCs/>
          <w:i/>
          <w:iCs/>
        </w:rPr>
        <w:t>Christus Vivit</w:t>
      </w:r>
      <w:r w:rsidRPr="00654E4A">
        <w:rPr>
          <w:rFonts w:ascii="Arial Nova Light" w:hAnsi="Arial Nova Light" w:cstheme="minorHAnsi"/>
          <w:b/>
          <w:bCs/>
        </w:rPr>
        <w:t>)</w:t>
      </w:r>
    </w:p>
    <w:p w14:paraId="084F9B63" w14:textId="13DCF790" w:rsidR="005B218A" w:rsidRPr="00654E4A" w:rsidRDefault="005B218A" w:rsidP="00190A8B">
      <w:pPr>
        <w:spacing w:line="360" w:lineRule="auto"/>
        <w:jc w:val="both"/>
        <w:rPr>
          <w:rFonts w:ascii="Arial Nova Light" w:hAnsi="Arial Nova Light" w:cstheme="minorHAnsi"/>
        </w:rPr>
      </w:pPr>
      <w:r w:rsidRPr="00654E4A">
        <w:rPr>
          <w:rFonts w:ascii="Arial Nova Light" w:hAnsi="Arial Nova Light" w:cstheme="minorHAnsi"/>
          <w:b/>
          <w:bCs/>
        </w:rPr>
        <w:t xml:space="preserve">Week #3: Digital Media </w:t>
      </w:r>
      <w:r w:rsidR="008D786E" w:rsidRPr="00654E4A">
        <w:rPr>
          <w:rFonts w:ascii="Arial Nova Light" w:hAnsi="Arial Nova Light" w:cstheme="minorHAnsi"/>
          <w:b/>
          <w:bCs/>
        </w:rPr>
        <w:t>Landscape</w:t>
      </w:r>
      <w:r w:rsidRPr="00654E4A">
        <w:rPr>
          <w:rFonts w:ascii="Arial Nova Light" w:hAnsi="Arial Nova Light" w:cstheme="minorHAnsi"/>
          <w:b/>
          <w:bCs/>
        </w:rPr>
        <w:t xml:space="preserve"> and Ethical Influencing in Africa</w:t>
      </w:r>
    </w:p>
    <w:p w14:paraId="033B057F" w14:textId="77777777" w:rsidR="005B218A" w:rsidRPr="00654E4A" w:rsidRDefault="005B218A" w:rsidP="00190A8B">
      <w:pPr>
        <w:spacing w:line="360" w:lineRule="auto"/>
        <w:jc w:val="both"/>
        <w:rPr>
          <w:rFonts w:ascii="Arial Nova Light" w:hAnsi="Arial Nova Light" w:cstheme="minorHAnsi"/>
        </w:rPr>
      </w:pPr>
    </w:p>
    <w:p w14:paraId="5C56D8E6" w14:textId="77777777" w:rsidR="0034196C" w:rsidRPr="00654E4A" w:rsidRDefault="005B218A" w:rsidP="00190A8B">
      <w:pPr>
        <w:spacing w:line="360" w:lineRule="auto"/>
        <w:jc w:val="both"/>
        <w:rPr>
          <w:rFonts w:ascii="Arial Nova Light" w:hAnsi="Arial Nova Light" w:cstheme="minorHAnsi"/>
          <w:b/>
          <w:bCs/>
        </w:rPr>
      </w:pPr>
      <w:r w:rsidRPr="00654E4A">
        <w:rPr>
          <w:rFonts w:ascii="Arial Nova Light" w:hAnsi="Arial Nova Light" w:cstheme="minorHAnsi"/>
          <w:b/>
          <w:bCs/>
        </w:rPr>
        <w:t>Rev Dr Augustine Obi</w:t>
      </w:r>
      <w:r w:rsidR="008F593D" w:rsidRPr="00654E4A">
        <w:rPr>
          <w:rFonts w:ascii="Arial Nova Light" w:hAnsi="Arial Nova Light" w:cstheme="minorHAnsi"/>
          <w:b/>
          <w:bCs/>
        </w:rPr>
        <w:t xml:space="preserve"> </w:t>
      </w:r>
    </w:p>
    <w:p w14:paraId="4258070A" w14:textId="758DCF4E" w:rsidR="005B218A" w:rsidRPr="00654E4A" w:rsidRDefault="005B218A" w:rsidP="00190A8B">
      <w:pPr>
        <w:spacing w:line="360" w:lineRule="auto"/>
        <w:jc w:val="both"/>
        <w:rPr>
          <w:rFonts w:ascii="Arial Nova Light" w:hAnsi="Arial Nova Light" w:cstheme="minorHAnsi"/>
          <w:b/>
          <w:bCs/>
        </w:rPr>
      </w:pPr>
      <w:r w:rsidRPr="00654E4A">
        <w:rPr>
          <w:rFonts w:ascii="Arial Nova Light" w:hAnsi="Arial Nova Light" w:cstheme="minorHAnsi"/>
        </w:rPr>
        <w:t>(Lecturer: Melbourne School of Continental Philosophy, Australia; and</w:t>
      </w:r>
      <w:r w:rsidR="00C7138B" w:rsidRPr="00654E4A">
        <w:rPr>
          <w:rFonts w:ascii="Arial Nova Light" w:hAnsi="Arial Nova Light" w:cstheme="minorHAnsi"/>
        </w:rPr>
        <w:t xml:space="preserve"> E-Facilitator</w:t>
      </w:r>
      <w:r w:rsidR="000B03A5" w:rsidRPr="00654E4A">
        <w:rPr>
          <w:rFonts w:ascii="Arial Nova Light" w:hAnsi="Arial Nova Light" w:cstheme="minorHAnsi"/>
        </w:rPr>
        <w:t>,</w:t>
      </w:r>
      <w:r w:rsidRPr="00654E4A">
        <w:rPr>
          <w:rFonts w:ascii="Arial Nova Light" w:hAnsi="Arial Nova Light" w:cstheme="minorHAnsi"/>
        </w:rPr>
        <w:t xml:space="preserve"> National Open University, Nigeria)</w:t>
      </w:r>
    </w:p>
    <w:p w14:paraId="5782B11B" w14:textId="77777777" w:rsidR="0052475D" w:rsidRPr="00654E4A" w:rsidRDefault="0052475D" w:rsidP="00190A8B">
      <w:pPr>
        <w:spacing w:line="360" w:lineRule="auto"/>
        <w:jc w:val="both"/>
        <w:rPr>
          <w:rFonts w:ascii="Arial Nova Light" w:hAnsi="Arial Nova Light" w:cstheme="minorHAnsi"/>
        </w:rPr>
      </w:pPr>
    </w:p>
    <w:p w14:paraId="1BD5BA76" w14:textId="77777777" w:rsidR="00DA4AD6" w:rsidRDefault="005B218A" w:rsidP="00190A8B">
      <w:pPr>
        <w:spacing w:line="360" w:lineRule="auto"/>
        <w:jc w:val="both"/>
        <w:rPr>
          <w:rFonts w:ascii="Arial Nova Light" w:hAnsi="Arial Nova Light" w:cstheme="minorHAnsi"/>
        </w:rPr>
      </w:pPr>
      <w:r w:rsidRPr="00654E4A">
        <w:rPr>
          <w:rFonts w:ascii="Arial Nova Light" w:hAnsi="Arial Nova Light" w:cstheme="minorHAnsi"/>
        </w:rPr>
        <w:t xml:space="preserve">In the first week of our engagement, Dr Ruffini </w:t>
      </w:r>
      <w:r w:rsidR="00AB77AE" w:rsidRPr="00654E4A">
        <w:rPr>
          <w:rFonts w:ascii="Arial Nova Light" w:hAnsi="Arial Nova Light" w:cstheme="minorHAnsi"/>
        </w:rPr>
        <w:t>expose</w:t>
      </w:r>
      <w:r w:rsidR="002065E9" w:rsidRPr="00654E4A">
        <w:rPr>
          <w:rFonts w:ascii="Arial Nova Light" w:hAnsi="Arial Nova Light" w:cstheme="minorHAnsi"/>
        </w:rPr>
        <w:t>d</w:t>
      </w:r>
      <w:r w:rsidR="00AB77AE" w:rsidRPr="00654E4A">
        <w:rPr>
          <w:rFonts w:ascii="Arial Nova Light" w:hAnsi="Arial Nova Light" w:cstheme="minorHAnsi"/>
        </w:rPr>
        <w:t xml:space="preserve"> us to the fundamental role the digital culture plays in the evangelising mission of the church</w:t>
      </w:r>
      <w:r w:rsidR="006F5559" w:rsidRPr="00654E4A">
        <w:rPr>
          <w:rFonts w:ascii="Arial Nova Light" w:hAnsi="Arial Nova Light" w:cstheme="minorHAnsi"/>
        </w:rPr>
        <w:t>,</w:t>
      </w:r>
      <w:r w:rsidR="00AB77AE" w:rsidRPr="00654E4A">
        <w:rPr>
          <w:rFonts w:ascii="Arial Nova Light" w:hAnsi="Arial Nova Light" w:cstheme="minorHAnsi"/>
        </w:rPr>
        <w:t xml:space="preserve"> and how our robust and visionary engagement with the same </w:t>
      </w:r>
      <w:r w:rsidR="006F5559" w:rsidRPr="00654E4A">
        <w:rPr>
          <w:rFonts w:ascii="Arial Nova Light" w:hAnsi="Arial Nova Light" w:cstheme="minorHAnsi"/>
        </w:rPr>
        <w:t>should be premised</w:t>
      </w:r>
      <w:r w:rsidR="00AB77AE" w:rsidRPr="00654E4A">
        <w:rPr>
          <w:rFonts w:ascii="Arial Nova Light" w:hAnsi="Arial Nova Light" w:cstheme="minorHAnsi"/>
        </w:rPr>
        <w:t xml:space="preserve"> on </w:t>
      </w:r>
      <w:r w:rsidR="0038724C" w:rsidRPr="00654E4A">
        <w:rPr>
          <w:rFonts w:ascii="Arial Nova Light" w:hAnsi="Arial Nova Light" w:cstheme="minorHAnsi"/>
        </w:rPr>
        <w:t xml:space="preserve">the church’s teaching on our openness to God’s love in truth, and our exercise of this logic of </w:t>
      </w:r>
      <w:r w:rsidR="002065E9" w:rsidRPr="00654E4A">
        <w:rPr>
          <w:rFonts w:ascii="Arial Nova Light" w:hAnsi="Arial Nova Light" w:cstheme="minorHAnsi"/>
        </w:rPr>
        <w:t>love for</w:t>
      </w:r>
      <w:r w:rsidR="0038724C" w:rsidRPr="00654E4A">
        <w:rPr>
          <w:rFonts w:ascii="Arial Nova Light" w:hAnsi="Arial Nova Light" w:cstheme="minorHAnsi"/>
        </w:rPr>
        <w:t xml:space="preserve"> the construction of </w:t>
      </w:r>
      <w:r w:rsidR="001C67AC" w:rsidRPr="00654E4A">
        <w:rPr>
          <w:rFonts w:ascii="Arial Nova Light" w:hAnsi="Arial Nova Light" w:cstheme="minorHAnsi"/>
        </w:rPr>
        <w:t>our</w:t>
      </w:r>
      <w:r w:rsidR="0038724C" w:rsidRPr="00654E4A">
        <w:rPr>
          <w:rFonts w:ascii="Arial Nova Light" w:hAnsi="Arial Nova Light" w:cstheme="minorHAnsi"/>
        </w:rPr>
        <w:t xml:space="preserve"> human society (Benedict XVI 2009). </w:t>
      </w:r>
    </w:p>
    <w:p w14:paraId="5BDCBE42" w14:textId="576D6C04" w:rsidR="005B218A" w:rsidRPr="00654E4A" w:rsidRDefault="0038724C" w:rsidP="00190A8B">
      <w:pPr>
        <w:spacing w:line="360" w:lineRule="auto"/>
        <w:jc w:val="both"/>
        <w:rPr>
          <w:rFonts w:ascii="Arial Nova Light" w:hAnsi="Arial Nova Light" w:cstheme="minorHAnsi"/>
        </w:rPr>
      </w:pPr>
      <w:r w:rsidRPr="00654E4A">
        <w:rPr>
          <w:rFonts w:ascii="Arial Nova Light" w:hAnsi="Arial Nova Light" w:cstheme="minorHAnsi"/>
        </w:rPr>
        <w:t xml:space="preserve">In the second iteration, Dr Tim </w:t>
      </w:r>
      <w:r w:rsidR="00A24CAB" w:rsidRPr="00654E4A">
        <w:rPr>
          <w:rFonts w:ascii="Arial Nova Light" w:hAnsi="Arial Nova Light" w:cstheme="minorHAnsi"/>
        </w:rPr>
        <w:t>H</w:t>
      </w:r>
      <w:r w:rsidRPr="00654E4A">
        <w:rPr>
          <w:rFonts w:ascii="Arial Nova Light" w:hAnsi="Arial Nova Light" w:cstheme="minorHAnsi"/>
        </w:rPr>
        <w:t>ogan</w:t>
      </w:r>
      <w:r w:rsidR="002065E9" w:rsidRPr="00654E4A">
        <w:rPr>
          <w:rFonts w:ascii="Arial Nova Light" w:hAnsi="Arial Nova Light" w:cstheme="minorHAnsi"/>
        </w:rPr>
        <w:t xml:space="preserve"> described the overbearing effect of digital culture on our ‘real-world’ culture, with his thinking broadly centring on how the new media has </w:t>
      </w:r>
      <w:r w:rsidR="00621EBB" w:rsidRPr="00654E4A">
        <w:rPr>
          <w:rFonts w:ascii="Arial Nova Light" w:hAnsi="Arial Nova Light" w:cstheme="minorHAnsi"/>
        </w:rPr>
        <w:t>transformed</w:t>
      </w:r>
      <w:r w:rsidR="002065E9" w:rsidRPr="00654E4A">
        <w:rPr>
          <w:rFonts w:ascii="Arial Nova Light" w:hAnsi="Arial Nova Light" w:cstheme="minorHAnsi"/>
        </w:rPr>
        <w:t xml:space="preserve"> into an unruly, </w:t>
      </w:r>
      <w:r w:rsidR="00BF2F22" w:rsidRPr="00654E4A">
        <w:rPr>
          <w:rFonts w:ascii="Arial Nova Light" w:hAnsi="Arial Nova Light" w:cstheme="minorHAnsi"/>
        </w:rPr>
        <w:t>uncontrollable,</w:t>
      </w:r>
      <w:r w:rsidR="002065E9" w:rsidRPr="00654E4A">
        <w:rPr>
          <w:rFonts w:ascii="Arial Nova Light" w:hAnsi="Arial Nova Light" w:cstheme="minorHAnsi"/>
        </w:rPr>
        <w:t xml:space="preserve"> and sometimes ugly echo chamber of experiences that</w:t>
      </w:r>
      <w:r w:rsidR="00621EBB" w:rsidRPr="00654E4A">
        <w:rPr>
          <w:rFonts w:ascii="Arial Nova Light" w:hAnsi="Arial Nova Light" w:cstheme="minorHAnsi"/>
        </w:rPr>
        <w:t xml:space="preserve"> hold us in its thrall. Taking this ‘cultural hurricane’ into consideration, Tim </w:t>
      </w:r>
      <w:r w:rsidR="0066043F" w:rsidRPr="00654E4A">
        <w:rPr>
          <w:rFonts w:ascii="Arial Nova Light" w:hAnsi="Arial Nova Light" w:cstheme="minorHAnsi"/>
        </w:rPr>
        <w:t>made a convincing case</w:t>
      </w:r>
      <w:r w:rsidR="00621EBB" w:rsidRPr="00654E4A">
        <w:rPr>
          <w:rFonts w:ascii="Arial Nova Light" w:hAnsi="Arial Nova Light" w:cstheme="minorHAnsi"/>
        </w:rPr>
        <w:t xml:space="preserve"> that “[i]f we are going to show up in the digital world as missionaries…we are going to need a nervous system that </w:t>
      </w:r>
      <w:r w:rsidR="00D623B2" w:rsidRPr="00654E4A">
        <w:rPr>
          <w:rFonts w:ascii="Arial Nova Light" w:hAnsi="Arial Nova Light" w:cstheme="minorHAnsi"/>
        </w:rPr>
        <w:t xml:space="preserve">is </w:t>
      </w:r>
      <w:r w:rsidR="00621EBB" w:rsidRPr="00654E4A">
        <w:rPr>
          <w:rFonts w:ascii="Arial Nova Light" w:hAnsi="Arial Nova Light" w:cstheme="minorHAnsi"/>
        </w:rPr>
        <w:t>skilled at using this technology to help us to become the unique people God has created us to be.”</w:t>
      </w:r>
    </w:p>
    <w:p w14:paraId="1A128988" w14:textId="71D920BB" w:rsidR="00D767E3" w:rsidRPr="00654E4A" w:rsidRDefault="00152A71" w:rsidP="00190A8B">
      <w:pPr>
        <w:spacing w:line="360" w:lineRule="auto"/>
        <w:jc w:val="both"/>
        <w:rPr>
          <w:rFonts w:ascii="Arial Nova Light" w:hAnsi="Arial Nova Light" w:cstheme="minorHAnsi"/>
        </w:rPr>
      </w:pPr>
      <w:r w:rsidRPr="00654E4A">
        <w:rPr>
          <w:rFonts w:ascii="Arial Nova Light" w:hAnsi="Arial Nova Light" w:cstheme="minorHAnsi"/>
        </w:rPr>
        <w:t xml:space="preserve">After </w:t>
      </w:r>
      <w:r w:rsidR="007656E9" w:rsidRPr="00654E4A">
        <w:rPr>
          <w:rFonts w:ascii="Arial Nova Light" w:hAnsi="Arial Nova Light" w:cstheme="minorHAnsi"/>
        </w:rPr>
        <w:t xml:space="preserve">going through Tim’s lecture last week, I could not but agree with </w:t>
      </w:r>
      <w:r w:rsidR="000F1BA5" w:rsidRPr="00654E4A">
        <w:rPr>
          <w:rFonts w:ascii="Arial Nova Light" w:hAnsi="Arial Nova Light" w:cstheme="minorHAnsi"/>
        </w:rPr>
        <w:t>Eric Schmidt,</w:t>
      </w:r>
      <w:r w:rsidR="007349AC" w:rsidRPr="00654E4A">
        <w:rPr>
          <w:rFonts w:ascii="Arial Nova Light" w:hAnsi="Arial Nova Light" w:cstheme="minorHAnsi"/>
        </w:rPr>
        <w:t xml:space="preserve"> </w:t>
      </w:r>
      <w:r w:rsidR="00BF36CC" w:rsidRPr="00654E4A">
        <w:rPr>
          <w:rFonts w:ascii="Arial Nova Light" w:hAnsi="Arial Nova Light" w:cstheme="minorHAnsi"/>
        </w:rPr>
        <w:t>the former</w:t>
      </w:r>
      <w:r w:rsidR="000F1BA5" w:rsidRPr="00654E4A">
        <w:rPr>
          <w:rFonts w:ascii="Arial Nova Light" w:hAnsi="Arial Nova Light" w:cstheme="minorHAnsi"/>
        </w:rPr>
        <w:t xml:space="preserve"> Google CEO</w:t>
      </w:r>
      <w:r w:rsidR="009C4FAB" w:rsidRPr="00654E4A">
        <w:rPr>
          <w:rFonts w:ascii="Arial Nova Light" w:hAnsi="Arial Nova Light" w:cstheme="minorHAnsi"/>
        </w:rPr>
        <w:t>, who once remarked that “</w:t>
      </w:r>
      <w:r w:rsidR="005047B1" w:rsidRPr="00654E4A">
        <w:rPr>
          <w:rFonts w:ascii="Arial Nova Light" w:hAnsi="Arial Nova Light" w:cstheme="minorHAnsi"/>
        </w:rPr>
        <w:t>the internet is the largest experiment in anarchy that we have ever had.”</w:t>
      </w:r>
      <w:r w:rsidR="00FC7E10" w:rsidRPr="00654E4A">
        <w:rPr>
          <w:rFonts w:ascii="Arial Nova Light" w:hAnsi="Arial Nova Light" w:cstheme="minorHAnsi"/>
        </w:rPr>
        <w:t xml:space="preserve"> It is beyond doubt</w:t>
      </w:r>
      <w:r w:rsidR="00A25015" w:rsidRPr="00654E4A">
        <w:rPr>
          <w:rFonts w:ascii="Arial Nova Light" w:hAnsi="Arial Nova Light" w:cstheme="minorHAnsi"/>
        </w:rPr>
        <w:t xml:space="preserve"> that</w:t>
      </w:r>
      <w:r w:rsidR="00FC7E10" w:rsidRPr="00654E4A">
        <w:rPr>
          <w:rFonts w:ascii="Arial Nova Light" w:hAnsi="Arial Nova Light" w:cstheme="minorHAnsi"/>
        </w:rPr>
        <w:t xml:space="preserve"> the </w:t>
      </w:r>
      <w:r w:rsidR="00881192" w:rsidRPr="00654E4A">
        <w:rPr>
          <w:rFonts w:ascii="Arial Nova Light" w:hAnsi="Arial Nova Light" w:cstheme="minorHAnsi"/>
        </w:rPr>
        <w:t xml:space="preserve">ubiquity of </w:t>
      </w:r>
      <w:r w:rsidR="00FC7E10" w:rsidRPr="00654E4A">
        <w:rPr>
          <w:rFonts w:ascii="Arial Nova Light" w:hAnsi="Arial Nova Light" w:cstheme="minorHAnsi"/>
        </w:rPr>
        <w:t>digital culture has</w:t>
      </w:r>
      <w:r w:rsidR="00577272" w:rsidRPr="00654E4A">
        <w:rPr>
          <w:rFonts w:ascii="Arial Nova Light" w:hAnsi="Arial Nova Light" w:cstheme="minorHAnsi"/>
        </w:rPr>
        <w:t xml:space="preserve"> </w:t>
      </w:r>
      <w:r w:rsidR="00FC7E10" w:rsidRPr="00654E4A">
        <w:rPr>
          <w:rFonts w:ascii="Arial Nova Light" w:hAnsi="Arial Nova Light" w:cstheme="minorHAnsi"/>
        </w:rPr>
        <w:t xml:space="preserve">gained wider acceptability and usability and </w:t>
      </w:r>
      <w:r w:rsidR="00FF45D8" w:rsidRPr="00654E4A">
        <w:rPr>
          <w:rFonts w:ascii="Arial Nova Light" w:hAnsi="Arial Nova Light" w:cstheme="minorHAnsi"/>
        </w:rPr>
        <w:t>has</w:t>
      </w:r>
      <w:r w:rsidR="00FC7E10" w:rsidRPr="00654E4A">
        <w:rPr>
          <w:rFonts w:ascii="Arial Nova Light" w:hAnsi="Arial Nova Light" w:cstheme="minorHAnsi"/>
        </w:rPr>
        <w:t xml:space="preserve"> probably</w:t>
      </w:r>
      <w:r w:rsidR="005C1B02" w:rsidRPr="00654E4A">
        <w:rPr>
          <w:rFonts w:ascii="Arial Nova Light" w:hAnsi="Arial Nova Light" w:cstheme="minorHAnsi"/>
        </w:rPr>
        <w:t xml:space="preserve"> made it to</w:t>
      </w:r>
      <w:r w:rsidR="00FF45D8" w:rsidRPr="00654E4A">
        <w:rPr>
          <w:rFonts w:ascii="Arial Nova Light" w:hAnsi="Arial Nova Light" w:cstheme="minorHAnsi"/>
        </w:rPr>
        <w:t xml:space="preserve"> assume</w:t>
      </w:r>
      <w:r w:rsidR="00FC7E10" w:rsidRPr="00654E4A">
        <w:rPr>
          <w:rFonts w:ascii="Arial Nova Light" w:hAnsi="Arial Nova Light" w:cstheme="minorHAnsi"/>
        </w:rPr>
        <w:t xml:space="preserve"> the most important communication tools </w:t>
      </w:r>
      <w:r w:rsidR="00FF45D8" w:rsidRPr="00654E4A">
        <w:rPr>
          <w:rFonts w:ascii="Arial Nova Light" w:hAnsi="Arial Nova Light" w:cstheme="minorHAnsi"/>
        </w:rPr>
        <w:t>in our</w:t>
      </w:r>
      <w:r w:rsidR="00577272" w:rsidRPr="00654E4A">
        <w:rPr>
          <w:rFonts w:ascii="Arial Nova Light" w:hAnsi="Arial Nova Light" w:cstheme="minorHAnsi"/>
        </w:rPr>
        <w:t xml:space="preserve"> age</w:t>
      </w:r>
      <w:r w:rsidR="007F1553" w:rsidRPr="00654E4A">
        <w:rPr>
          <w:rFonts w:ascii="Arial Nova Light" w:hAnsi="Arial Nova Light" w:cstheme="minorHAnsi"/>
        </w:rPr>
        <w:t xml:space="preserve">. </w:t>
      </w:r>
      <w:r w:rsidR="008B60D9" w:rsidRPr="00654E4A">
        <w:rPr>
          <w:rFonts w:ascii="Arial Nova Light" w:hAnsi="Arial Nova Light" w:cstheme="minorHAnsi"/>
        </w:rPr>
        <w:t>With</w:t>
      </w:r>
      <w:r w:rsidR="004C0B0C" w:rsidRPr="00654E4A">
        <w:rPr>
          <w:rFonts w:ascii="Arial Nova Light" w:hAnsi="Arial Nova Light" w:cstheme="minorHAnsi"/>
        </w:rPr>
        <w:t xml:space="preserve"> its spee</w:t>
      </w:r>
      <w:r w:rsidR="0072411B" w:rsidRPr="00654E4A">
        <w:rPr>
          <w:rFonts w:ascii="Arial Nova Light" w:hAnsi="Arial Nova Light" w:cstheme="minorHAnsi"/>
        </w:rPr>
        <w:t>d and</w:t>
      </w:r>
      <w:r w:rsidR="00B67D4C" w:rsidRPr="00654E4A">
        <w:rPr>
          <w:rFonts w:ascii="Arial Nova Light" w:hAnsi="Arial Nova Light" w:cstheme="minorHAnsi"/>
        </w:rPr>
        <w:t xml:space="preserve"> reach,</w:t>
      </w:r>
      <w:r w:rsidR="006C39C1" w:rsidRPr="00654E4A">
        <w:rPr>
          <w:rFonts w:ascii="Arial Nova Light" w:hAnsi="Arial Nova Light" w:cstheme="minorHAnsi"/>
        </w:rPr>
        <w:t xml:space="preserve"> ease of use and capacity for networking and information sharing, </w:t>
      </w:r>
      <w:r w:rsidR="00214C98" w:rsidRPr="00654E4A">
        <w:rPr>
          <w:rFonts w:ascii="Arial Nova Light" w:hAnsi="Arial Nova Light" w:cstheme="minorHAnsi"/>
        </w:rPr>
        <w:t xml:space="preserve">digital </w:t>
      </w:r>
      <w:r w:rsidR="003B1738" w:rsidRPr="00654E4A">
        <w:rPr>
          <w:rFonts w:ascii="Arial Nova Light" w:hAnsi="Arial Nova Light" w:cstheme="minorHAnsi"/>
        </w:rPr>
        <w:t xml:space="preserve">media </w:t>
      </w:r>
      <w:r w:rsidR="00EF4DB7" w:rsidRPr="00654E4A">
        <w:rPr>
          <w:rFonts w:ascii="Arial Nova Light" w:hAnsi="Arial Nova Light" w:cstheme="minorHAnsi"/>
        </w:rPr>
        <w:t xml:space="preserve">has metamorphosed </w:t>
      </w:r>
      <w:r w:rsidR="00B120DF" w:rsidRPr="00654E4A">
        <w:rPr>
          <w:rFonts w:ascii="Arial Nova Light" w:hAnsi="Arial Nova Light" w:cstheme="minorHAnsi"/>
        </w:rPr>
        <w:t>in</w:t>
      </w:r>
      <w:r w:rsidR="00EF4DB7" w:rsidRPr="00654E4A">
        <w:rPr>
          <w:rFonts w:ascii="Arial Nova Light" w:hAnsi="Arial Nova Light" w:cstheme="minorHAnsi"/>
        </w:rPr>
        <w:t>to a phenomenon</w:t>
      </w:r>
      <w:r w:rsidR="00B120DF" w:rsidRPr="00654E4A">
        <w:rPr>
          <w:rFonts w:ascii="Arial Nova Light" w:hAnsi="Arial Nova Light" w:cstheme="minorHAnsi"/>
        </w:rPr>
        <w:t xml:space="preserve"> that has </w:t>
      </w:r>
      <w:r w:rsidR="002D787A" w:rsidRPr="00654E4A">
        <w:rPr>
          <w:rFonts w:ascii="Arial Nova Light" w:hAnsi="Arial Nova Light" w:cstheme="minorHAnsi"/>
        </w:rPr>
        <w:t xml:space="preserve">revolutionized </w:t>
      </w:r>
      <w:r w:rsidR="00B94896" w:rsidRPr="00654E4A">
        <w:rPr>
          <w:rFonts w:ascii="Arial Nova Light" w:hAnsi="Arial Nova Light" w:cstheme="minorHAnsi"/>
        </w:rPr>
        <w:t xml:space="preserve">the </w:t>
      </w:r>
      <w:r w:rsidR="00F87F6F" w:rsidRPr="00654E4A">
        <w:rPr>
          <w:rFonts w:ascii="Arial Nova Light" w:hAnsi="Arial Nova Light" w:cstheme="minorHAnsi"/>
        </w:rPr>
        <w:t>way</w:t>
      </w:r>
      <w:r w:rsidR="00B94896" w:rsidRPr="00654E4A">
        <w:rPr>
          <w:rFonts w:ascii="Arial Nova Light" w:hAnsi="Arial Nova Light" w:cstheme="minorHAnsi"/>
        </w:rPr>
        <w:t xml:space="preserve"> we communicate and socialise. </w:t>
      </w:r>
    </w:p>
    <w:p w14:paraId="152F5B65" w14:textId="5531B396" w:rsidR="003A7205" w:rsidRPr="00654E4A" w:rsidRDefault="00D967B4" w:rsidP="00190A8B">
      <w:pPr>
        <w:spacing w:line="360" w:lineRule="auto"/>
        <w:jc w:val="both"/>
        <w:rPr>
          <w:rFonts w:ascii="Arial Nova Light" w:hAnsi="Arial Nova Light" w:cstheme="minorHAnsi"/>
        </w:rPr>
      </w:pPr>
      <w:r w:rsidRPr="00654E4A">
        <w:rPr>
          <w:rFonts w:ascii="Arial Nova Light" w:hAnsi="Arial Nova Light" w:cstheme="minorHAnsi"/>
        </w:rPr>
        <w:t xml:space="preserve">Despite </w:t>
      </w:r>
      <w:r w:rsidR="00175AEE" w:rsidRPr="00654E4A">
        <w:rPr>
          <w:rFonts w:ascii="Arial Nova Light" w:hAnsi="Arial Nova Light" w:cstheme="minorHAnsi"/>
        </w:rPr>
        <w:t>its</w:t>
      </w:r>
      <w:r w:rsidRPr="00654E4A">
        <w:rPr>
          <w:rFonts w:ascii="Arial Nova Light" w:hAnsi="Arial Nova Light" w:cstheme="minorHAnsi"/>
        </w:rPr>
        <w:t xml:space="preserve"> prevailing positives</w:t>
      </w:r>
      <w:r w:rsidR="004129B9" w:rsidRPr="00654E4A">
        <w:rPr>
          <w:rFonts w:ascii="Arial Nova Light" w:hAnsi="Arial Nova Light" w:cstheme="minorHAnsi"/>
        </w:rPr>
        <w:t xml:space="preserve">, the problem </w:t>
      </w:r>
      <w:r w:rsidR="009A772C" w:rsidRPr="00654E4A">
        <w:rPr>
          <w:rFonts w:ascii="Arial Nova Light" w:hAnsi="Arial Nova Light" w:cstheme="minorHAnsi"/>
        </w:rPr>
        <w:t xml:space="preserve">is that </w:t>
      </w:r>
      <w:r w:rsidR="00CA76AE" w:rsidRPr="00654E4A">
        <w:rPr>
          <w:rFonts w:ascii="Arial Nova Light" w:hAnsi="Arial Nova Light" w:cstheme="minorHAnsi"/>
        </w:rPr>
        <w:t xml:space="preserve">digital media can often </w:t>
      </w:r>
      <w:r w:rsidR="00630DE6" w:rsidRPr="00654E4A">
        <w:rPr>
          <w:rFonts w:ascii="Arial Nova Light" w:hAnsi="Arial Nova Light" w:cstheme="minorHAnsi"/>
        </w:rPr>
        <w:t>take a negative trajectory</w:t>
      </w:r>
      <w:r w:rsidR="0037470C" w:rsidRPr="00654E4A">
        <w:rPr>
          <w:rFonts w:ascii="Arial Nova Light" w:hAnsi="Arial Nova Light" w:cstheme="minorHAnsi"/>
        </w:rPr>
        <w:t xml:space="preserve"> </w:t>
      </w:r>
      <w:r w:rsidR="00AB5238" w:rsidRPr="00654E4A">
        <w:rPr>
          <w:rFonts w:ascii="Arial Nova Light" w:hAnsi="Arial Nova Light" w:cstheme="minorHAnsi"/>
        </w:rPr>
        <w:t xml:space="preserve">-completely </w:t>
      </w:r>
      <w:r w:rsidR="006824E4" w:rsidRPr="00654E4A">
        <w:rPr>
          <w:rFonts w:ascii="Arial Nova Light" w:hAnsi="Arial Nova Light" w:cstheme="minorHAnsi"/>
        </w:rPr>
        <w:t>resulting in unpleasant</w:t>
      </w:r>
      <w:r w:rsidR="00630719" w:rsidRPr="00654E4A">
        <w:rPr>
          <w:rFonts w:ascii="Arial Nova Light" w:hAnsi="Arial Nova Light" w:cstheme="minorHAnsi"/>
        </w:rPr>
        <w:t xml:space="preserve"> outcomes</w:t>
      </w:r>
      <w:r w:rsidR="00A31F00" w:rsidRPr="00654E4A">
        <w:rPr>
          <w:rFonts w:ascii="Arial Nova Light" w:hAnsi="Arial Nova Light" w:cstheme="minorHAnsi"/>
        </w:rPr>
        <w:t xml:space="preserve">. </w:t>
      </w:r>
      <w:r w:rsidR="008B45CB" w:rsidRPr="00654E4A">
        <w:rPr>
          <w:rFonts w:ascii="Arial Nova Light" w:hAnsi="Arial Nova Light" w:cstheme="minorHAnsi"/>
        </w:rPr>
        <w:t>For instance,</w:t>
      </w:r>
      <w:r w:rsidR="00B70236" w:rsidRPr="00654E4A">
        <w:rPr>
          <w:rFonts w:ascii="Arial Nova Light" w:hAnsi="Arial Nova Light" w:cstheme="minorHAnsi"/>
        </w:rPr>
        <w:t xml:space="preserve"> digital media’s </w:t>
      </w:r>
      <w:r w:rsidR="0048712D" w:rsidRPr="00654E4A">
        <w:rPr>
          <w:rFonts w:ascii="Arial Nova Light" w:hAnsi="Arial Nova Light" w:cstheme="minorHAnsi"/>
        </w:rPr>
        <w:t>promot</w:t>
      </w:r>
      <w:r w:rsidR="006976FC" w:rsidRPr="00654E4A">
        <w:rPr>
          <w:rFonts w:ascii="Arial Nova Light" w:hAnsi="Arial Nova Light" w:cstheme="minorHAnsi"/>
        </w:rPr>
        <w:t>ion of</w:t>
      </w:r>
      <w:r w:rsidR="00934B54" w:rsidRPr="00654E4A">
        <w:rPr>
          <w:rFonts w:ascii="Arial Nova Light" w:hAnsi="Arial Nova Light" w:cstheme="minorHAnsi"/>
        </w:rPr>
        <w:t xml:space="preserve"> pseudonymity,</w:t>
      </w:r>
      <w:r w:rsidR="0048712D" w:rsidRPr="00654E4A">
        <w:rPr>
          <w:rFonts w:ascii="Arial Nova Light" w:hAnsi="Arial Nova Light" w:cstheme="minorHAnsi"/>
        </w:rPr>
        <w:t xml:space="preserve"> cyberbullying, criminal activities,</w:t>
      </w:r>
      <w:r w:rsidR="00934B54" w:rsidRPr="00654E4A">
        <w:rPr>
          <w:rFonts w:ascii="Arial Nova Light" w:hAnsi="Arial Nova Light" w:cstheme="minorHAnsi"/>
        </w:rPr>
        <w:t xml:space="preserve"> fragmental information</w:t>
      </w:r>
      <w:r w:rsidR="007A0990" w:rsidRPr="00654E4A">
        <w:rPr>
          <w:rFonts w:ascii="Arial Nova Light" w:hAnsi="Arial Nova Light" w:cstheme="minorHAnsi"/>
        </w:rPr>
        <w:t>, fake news,</w:t>
      </w:r>
      <w:r w:rsidR="0048712D" w:rsidRPr="00654E4A">
        <w:rPr>
          <w:rFonts w:ascii="Arial Nova Light" w:hAnsi="Arial Nova Light" w:cstheme="minorHAnsi"/>
        </w:rPr>
        <w:t xml:space="preserve"> spread of </w:t>
      </w:r>
      <w:r w:rsidR="0048712D" w:rsidRPr="00654E4A">
        <w:rPr>
          <w:rFonts w:ascii="Arial Nova Light" w:hAnsi="Arial Nova Light" w:cstheme="minorHAnsi"/>
        </w:rPr>
        <w:lastRenderedPageBreak/>
        <w:t xml:space="preserve">sensationalism, </w:t>
      </w:r>
      <w:r w:rsidR="00125E7E" w:rsidRPr="00654E4A">
        <w:rPr>
          <w:rFonts w:ascii="Arial Nova Light" w:hAnsi="Arial Nova Light" w:cstheme="minorHAnsi"/>
        </w:rPr>
        <w:t xml:space="preserve">xenophobia, </w:t>
      </w:r>
      <w:r w:rsidR="0048712D" w:rsidRPr="00654E4A">
        <w:rPr>
          <w:rFonts w:ascii="Arial Nova Light" w:hAnsi="Arial Nova Light" w:cstheme="minorHAnsi"/>
        </w:rPr>
        <w:t xml:space="preserve">hate speech, </w:t>
      </w:r>
      <w:r w:rsidR="00125E7E" w:rsidRPr="00654E4A">
        <w:rPr>
          <w:rFonts w:ascii="Arial Nova Light" w:hAnsi="Arial Nova Light" w:cstheme="minorHAnsi"/>
        </w:rPr>
        <w:t>and</w:t>
      </w:r>
      <w:r w:rsidR="0048712D" w:rsidRPr="00654E4A">
        <w:rPr>
          <w:rFonts w:ascii="Arial Nova Light" w:hAnsi="Arial Nova Light" w:cstheme="minorHAnsi"/>
        </w:rPr>
        <w:t xml:space="preserve"> threats to national security</w:t>
      </w:r>
      <w:r w:rsidR="00F807A1">
        <w:rPr>
          <w:rFonts w:ascii="Arial Nova Light" w:hAnsi="Arial Nova Light" w:cstheme="minorHAnsi"/>
        </w:rPr>
        <w:t>,</w:t>
      </w:r>
      <w:r w:rsidR="00A02F20" w:rsidRPr="00654E4A">
        <w:rPr>
          <w:rFonts w:ascii="Arial Nova Light" w:hAnsi="Arial Nova Light" w:cstheme="minorHAnsi"/>
        </w:rPr>
        <w:t xml:space="preserve"> portrays </w:t>
      </w:r>
      <w:r w:rsidR="00297C9B" w:rsidRPr="00654E4A">
        <w:rPr>
          <w:rFonts w:ascii="Arial Nova Light" w:hAnsi="Arial Nova Light" w:cstheme="minorHAnsi"/>
        </w:rPr>
        <w:t>the cyber space</w:t>
      </w:r>
      <w:r w:rsidR="008B2B29" w:rsidRPr="00654E4A">
        <w:rPr>
          <w:rFonts w:ascii="Arial Nova Light" w:hAnsi="Arial Nova Light" w:cstheme="minorHAnsi"/>
        </w:rPr>
        <w:t xml:space="preserve"> as </w:t>
      </w:r>
      <w:r w:rsidR="007E2EFA" w:rsidRPr="00654E4A">
        <w:rPr>
          <w:rFonts w:ascii="Arial Nova Light" w:hAnsi="Arial Nova Light" w:cstheme="minorHAnsi"/>
        </w:rPr>
        <w:t>a</w:t>
      </w:r>
      <w:r w:rsidR="006A0211" w:rsidRPr="00654E4A">
        <w:rPr>
          <w:rFonts w:ascii="Arial Nova Light" w:hAnsi="Arial Nova Light" w:cstheme="minorHAnsi"/>
        </w:rPr>
        <w:t xml:space="preserve"> sphere of instrumentalization</w:t>
      </w:r>
      <w:r w:rsidR="00F37EF6" w:rsidRPr="00654E4A">
        <w:rPr>
          <w:rFonts w:ascii="Arial Nova Light" w:hAnsi="Arial Nova Light" w:cstheme="minorHAnsi"/>
        </w:rPr>
        <w:t xml:space="preserve"> (</w:t>
      </w:r>
      <w:r w:rsidR="00F37EF6" w:rsidRPr="00654E4A">
        <w:rPr>
          <w:rFonts w:ascii="Arial Nova Light" w:hAnsi="Arial Nova Light" w:cstheme="minorHAnsi"/>
        </w:rPr>
        <w:t>Pheasant</w:t>
      </w:r>
      <w:r w:rsidR="00F37EF6" w:rsidRPr="00654E4A">
        <w:rPr>
          <w:rFonts w:ascii="Arial Nova Light" w:hAnsi="Arial Nova Light" w:cstheme="minorHAnsi"/>
        </w:rPr>
        <w:t xml:space="preserve">, </w:t>
      </w:r>
      <w:r w:rsidR="009376FC" w:rsidRPr="00654E4A">
        <w:rPr>
          <w:rFonts w:ascii="Arial Nova Light" w:hAnsi="Arial Nova Light" w:cstheme="minorHAnsi"/>
        </w:rPr>
        <w:t>2017)</w:t>
      </w:r>
      <w:r w:rsidR="006A0211" w:rsidRPr="00654E4A">
        <w:rPr>
          <w:rFonts w:ascii="Arial Nova Light" w:hAnsi="Arial Nova Light" w:cstheme="minorHAnsi"/>
        </w:rPr>
        <w:t xml:space="preserve">. </w:t>
      </w:r>
      <w:r w:rsidR="002848F7" w:rsidRPr="00654E4A">
        <w:rPr>
          <w:rFonts w:ascii="Arial Nova Light" w:hAnsi="Arial Nova Light" w:cstheme="minorHAnsi"/>
        </w:rPr>
        <w:t xml:space="preserve"> </w:t>
      </w:r>
      <w:r w:rsidR="00787C42" w:rsidRPr="00654E4A">
        <w:rPr>
          <w:rFonts w:ascii="Arial Nova Light" w:hAnsi="Arial Nova Light" w:cstheme="minorHAnsi"/>
        </w:rPr>
        <w:t>To put it in another way</w:t>
      </w:r>
      <w:r w:rsidR="001066B4" w:rsidRPr="00654E4A">
        <w:rPr>
          <w:rFonts w:ascii="Arial Nova Light" w:hAnsi="Arial Nova Light" w:cstheme="minorHAnsi"/>
        </w:rPr>
        <w:t xml:space="preserve">, </w:t>
      </w:r>
      <w:r w:rsidR="0072728C" w:rsidRPr="00654E4A">
        <w:rPr>
          <w:rFonts w:ascii="Arial Nova Light" w:hAnsi="Arial Nova Light" w:cstheme="minorHAnsi"/>
        </w:rPr>
        <w:t xml:space="preserve">although </w:t>
      </w:r>
      <w:r w:rsidR="001066B4" w:rsidRPr="00654E4A">
        <w:rPr>
          <w:rFonts w:ascii="Arial Nova Light" w:hAnsi="Arial Nova Light" w:cstheme="minorHAnsi"/>
        </w:rPr>
        <w:t xml:space="preserve">digital </w:t>
      </w:r>
      <w:r w:rsidR="00DF72E8" w:rsidRPr="00654E4A">
        <w:rPr>
          <w:rFonts w:ascii="Arial Nova Light" w:hAnsi="Arial Nova Light" w:cstheme="minorHAnsi"/>
        </w:rPr>
        <w:t>media</w:t>
      </w:r>
      <w:r w:rsidR="001066B4" w:rsidRPr="00654E4A">
        <w:rPr>
          <w:rFonts w:ascii="Arial Nova Light" w:hAnsi="Arial Nova Light" w:cstheme="minorHAnsi"/>
        </w:rPr>
        <w:t xml:space="preserve"> ha</w:t>
      </w:r>
      <w:r w:rsidR="00C92F38" w:rsidRPr="00654E4A">
        <w:rPr>
          <w:rFonts w:ascii="Arial Nova Light" w:hAnsi="Arial Nova Light" w:cstheme="minorHAnsi"/>
        </w:rPr>
        <w:t>s</w:t>
      </w:r>
      <w:r w:rsidR="00B7448C" w:rsidRPr="00654E4A">
        <w:rPr>
          <w:rFonts w:ascii="Arial Nova Light" w:hAnsi="Arial Nova Light" w:cstheme="minorHAnsi"/>
        </w:rPr>
        <w:t xml:space="preserve"> made huge</w:t>
      </w:r>
      <w:r w:rsidR="00FF6C10" w:rsidRPr="00654E4A">
        <w:rPr>
          <w:rFonts w:ascii="Arial Nova Light" w:hAnsi="Arial Nova Light" w:cstheme="minorHAnsi"/>
        </w:rPr>
        <w:t xml:space="preserve"> impact </w:t>
      </w:r>
      <w:r w:rsidR="00242AD5" w:rsidRPr="00654E4A">
        <w:rPr>
          <w:rFonts w:ascii="Arial Nova Light" w:hAnsi="Arial Nova Light" w:cstheme="minorHAnsi"/>
        </w:rPr>
        <w:t xml:space="preserve">on the world </w:t>
      </w:r>
      <w:r w:rsidR="00DF72E8" w:rsidRPr="00654E4A">
        <w:rPr>
          <w:rFonts w:ascii="Arial Nova Light" w:hAnsi="Arial Nova Light" w:cstheme="minorHAnsi"/>
        </w:rPr>
        <w:t xml:space="preserve">in </w:t>
      </w:r>
      <w:r w:rsidR="00242AD5" w:rsidRPr="00654E4A">
        <w:rPr>
          <w:rFonts w:ascii="Arial Nova Light" w:hAnsi="Arial Nova Light" w:cstheme="minorHAnsi"/>
        </w:rPr>
        <w:t>unprecedented ways, it tends</w:t>
      </w:r>
      <w:r w:rsidR="00B3569A" w:rsidRPr="00654E4A">
        <w:rPr>
          <w:rFonts w:ascii="Arial Nova Light" w:hAnsi="Arial Nova Light" w:cstheme="minorHAnsi"/>
        </w:rPr>
        <w:t xml:space="preserve"> to</w:t>
      </w:r>
      <w:r w:rsidR="00B84848" w:rsidRPr="00654E4A">
        <w:rPr>
          <w:rFonts w:ascii="Arial Nova Light" w:hAnsi="Arial Nova Light" w:cstheme="minorHAnsi"/>
        </w:rPr>
        <w:t xml:space="preserve"> have ulterior ends</w:t>
      </w:r>
      <w:r w:rsidR="00B3569A" w:rsidRPr="00654E4A">
        <w:rPr>
          <w:rFonts w:ascii="Arial Nova Light" w:hAnsi="Arial Nova Light" w:cstheme="minorHAnsi"/>
        </w:rPr>
        <w:t xml:space="preserve"> which belie </w:t>
      </w:r>
      <w:r w:rsidR="00ED1CF8" w:rsidRPr="00654E4A">
        <w:rPr>
          <w:rFonts w:ascii="Arial Nova Light" w:hAnsi="Arial Nova Light" w:cstheme="minorHAnsi"/>
        </w:rPr>
        <w:t xml:space="preserve">its </w:t>
      </w:r>
      <w:r w:rsidR="00516EA4" w:rsidRPr="00654E4A">
        <w:rPr>
          <w:rFonts w:ascii="Arial Nova Light" w:hAnsi="Arial Nova Light" w:cstheme="minorHAnsi"/>
        </w:rPr>
        <w:t xml:space="preserve">force for good </w:t>
      </w:r>
      <w:r w:rsidR="005F2C44" w:rsidRPr="00654E4A">
        <w:rPr>
          <w:rFonts w:ascii="Arial Nova Light" w:hAnsi="Arial Nova Light" w:cstheme="minorHAnsi"/>
        </w:rPr>
        <w:t xml:space="preserve">in inaugurating </w:t>
      </w:r>
      <w:r w:rsidR="00F1468F" w:rsidRPr="00654E4A">
        <w:rPr>
          <w:rFonts w:ascii="Arial Nova Light" w:hAnsi="Arial Nova Light" w:cstheme="minorHAnsi"/>
        </w:rPr>
        <w:t>a space for expression</w:t>
      </w:r>
      <w:r w:rsidR="002E7289" w:rsidRPr="00654E4A">
        <w:rPr>
          <w:rFonts w:ascii="Arial Nova Light" w:hAnsi="Arial Nova Light" w:cstheme="minorHAnsi"/>
        </w:rPr>
        <w:t xml:space="preserve">, connection, </w:t>
      </w:r>
      <w:r w:rsidR="00BC79D3" w:rsidRPr="00654E4A">
        <w:rPr>
          <w:rFonts w:ascii="Arial Nova Light" w:hAnsi="Arial Nova Light" w:cstheme="minorHAnsi"/>
        </w:rPr>
        <w:t>community,</w:t>
      </w:r>
      <w:r w:rsidR="002E7289" w:rsidRPr="00654E4A">
        <w:rPr>
          <w:rFonts w:ascii="Arial Nova Light" w:hAnsi="Arial Nova Light" w:cstheme="minorHAnsi"/>
        </w:rPr>
        <w:t xml:space="preserve"> and creativi</w:t>
      </w:r>
      <w:r w:rsidR="003A7205" w:rsidRPr="00654E4A">
        <w:rPr>
          <w:rFonts w:ascii="Arial Nova Light" w:hAnsi="Arial Nova Light" w:cstheme="minorHAnsi"/>
        </w:rPr>
        <w:t>ty</w:t>
      </w:r>
      <w:r w:rsidR="00736EB7" w:rsidRPr="00654E4A">
        <w:rPr>
          <w:rFonts w:ascii="Arial Nova Light" w:hAnsi="Arial Nova Light" w:cstheme="minorHAnsi"/>
        </w:rPr>
        <w:t xml:space="preserve"> </w:t>
      </w:r>
      <w:bookmarkStart w:id="0" w:name="_Hlk159764397"/>
      <w:r w:rsidR="00736EB7" w:rsidRPr="00654E4A">
        <w:rPr>
          <w:rFonts w:ascii="Arial Nova Light" w:hAnsi="Arial Nova Light" w:cstheme="minorHAnsi"/>
        </w:rPr>
        <w:t>(B</w:t>
      </w:r>
      <w:r w:rsidR="00157C78" w:rsidRPr="00654E4A">
        <w:rPr>
          <w:rFonts w:ascii="Arial Nova Light" w:hAnsi="Arial Nova Light" w:cstheme="minorHAnsi"/>
        </w:rPr>
        <w:t xml:space="preserve">hanye, </w:t>
      </w:r>
      <w:r w:rsidR="00207814" w:rsidRPr="00654E4A">
        <w:rPr>
          <w:rFonts w:ascii="Arial Nova Light" w:hAnsi="Arial Nova Light" w:cstheme="minorHAnsi"/>
        </w:rPr>
        <w:t>2023)</w:t>
      </w:r>
      <w:r w:rsidR="003A7205" w:rsidRPr="00654E4A">
        <w:rPr>
          <w:rFonts w:ascii="Arial Nova Light" w:hAnsi="Arial Nova Light" w:cstheme="minorHAnsi"/>
        </w:rPr>
        <w:t xml:space="preserve">. </w:t>
      </w:r>
    </w:p>
    <w:bookmarkEnd w:id="0"/>
    <w:p w14:paraId="611AD228" w14:textId="401F9411" w:rsidR="00AB1AFF" w:rsidRPr="00654E4A" w:rsidRDefault="001066B4" w:rsidP="00190A8B">
      <w:pPr>
        <w:spacing w:line="360" w:lineRule="auto"/>
        <w:jc w:val="both"/>
        <w:rPr>
          <w:rFonts w:ascii="Arial Nova Light" w:hAnsi="Arial Nova Light" w:cstheme="minorHAnsi"/>
        </w:rPr>
      </w:pPr>
      <w:r w:rsidRPr="00654E4A">
        <w:rPr>
          <w:rFonts w:ascii="Arial Nova Light" w:hAnsi="Arial Nova Light" w:cstheme="minorHAnsi"/>
        </w:rPr>
        <w:t xml:space="preserve"> </w:t>
      </w:r>
      <w:r w:rsidR="00BC79D3" w:rsidRPr="00654E4A">
        <w:rPr>
          <w:rFonts w:ascii="Arial Nova Light" w:hAnsi="Arial Nova Light" w:cstheme="minorHAnsi"/>
        </w:rPr>
        <w:t>The continent</w:t>
      </w:r>
      <w:r w:rsidR="003A7205" w:rsidRPr="00654E4A">
        <w:rPr>
          <w:rFonts w:ascii="Arial Nova Light" w:hAnsi="Arial Nova Light" w:cstheme="minorHAnsi"/>
        </w:rPr>
        <w:t xml:space="preserve"> of </w:t>
      </w:r>
      <w:r w:rsidRPr="00654E4A">
        <w:rPr>
          <w:rFonts w:ascii="Arial Nova Light" w:hAnsi="Arial Nova Light" w:cstheme="minorHAnsi"/>
        </w:rPr>
        <w:t>Africa has</w:t>
      </w:r>
      <w:r w:rsidR="004D45D4" w:rsidRPr="00654E4A">
        <w:rPr>
          <w:rFonts w:ascii="Arial Nova Light" w:hAnsi="Arial Nova Light" w:cstheme="minorHAnsi"/>
        </w:rPr>
        <w:t xml:space="preserve"> been vulnerable</w:t>
      </w:r>
      <w:r w:rsidR="00736FD6" w:rsidRPr="00654E4A">
        <w:rPr>
          <w:rFonts w:ascii="Arial Nova Light" w:hAnsi="Arial Nova Light" w:cstheme="minorHAnsi"/>
        </w:rPr>
        <w:t xml:space="preserve"> </w:t>
      </w:r>
      <w:r w:rsidR="00C006EB" w:rsidRPr="00654E4A">
        <w:rPr>
          <w:rFonts w:ascii="Arial Nova Light" w:hAnsi="Arial Nova Light" w:cstheme="minorHAnsi"/>
        </w:rPr>
        <w:t xml:space="preserve">to </w:t>
      </w:r>
      <w:r w:rsidR="00BC79D3" w:rsidRPr="00654E4A">
        <w:rPr>
          <w:rFonts w:ascii="Arial Nova Light" w:hAnsi="Arial Nova Light" w:cstheme="minorHAnsi"/>
        </w:rPr>
        <w:t>digital media’s</w:t>
      </w:r>
      <w:r w:rsidR="004D45D4" w:rsidRPr="00654E4A">
        <w:rPr>
          <w:rFonts w:ascii="Arial Nova Light" w:hAnsi="Arial Nova Light" w:cstheme="minorHAnsi"/>
        </w:rPr>
        <w:t xml:space="preserve"> </w:t>
      </w:r>
      <w:r w:rsidR="003B3DCA" w:rsidRPr="00654E4A">
        <w:rPr>
          <w:rFonts w:ascii="Arial Nova Light" w:hAnsi="Arial Nova Light" w:cstheme="minorHAnsi"/>
        </w:rPr>
        <w:t xml:space="preserve">ineluctable maze and instrumentalising effects. </w:t>
      </w:r>
      <w:r w:rsidR="00BC79D3" w:rsidRPr="00654E4A">
        <w:rPr>
          <w:rFonts w:ascii="Arial Nova Light" w:hAnsi="Arial Nova Light" w:cstheme="minorHAnsi"/>
        </w:rPr>
        <w:t xml:space="preserve">And </w:t>
      </w:r>
      <w:r w:rsidR="007040C5" w:rsidRPr="00654E4A">
        <w:rPr>
          <w:rFonts w:ascii="Arial Nova Light" w:hAnsi="Arial Nova Light" w:cstheme="minorHAnsi"/>
        </w:rPr>
        <w:t>t</w:t>
      </w:r>
      <w:r w:rsidR="00556E9F" w:rsidRPr="00654E4A">
        <w:rPr>
          <w:rFonts w:ascii="Arial Nova Light" w:hAnsi="Arial Nova Light" w:cstheme="minorHAnsi"/>
        </w:rPr>
        <w:t>his begs the question</w:t>
      </w:r>
      <w:r w:rsidR="00DD49AB" w:rsidRPr="00654E4A">
        <w:rPr>
          <w:rFonts w:ascii="Arial Nova Light" w:hAnsi="Arial Nova Light" w:cstheme="minorHAnsi"/>
        </w:rPr>
        <w:t xml:space="preserve">: </w:t>
      </w:r>
      <w:r w:rsidR="00860016" w:rsidRPr="00654E4A">
        <w:rPr>
          <w:rFonts w:ascii="Arial Nova Light" w:hAnsi="Arial Nova Light" w:cstheme="minorHAnsi"/>
        </w:rPr>
        <w:t xml:space="preserve">how </w:t>
      </w:r>
      <w:r w:rsidR="00DD2759" w:rsidRPr="00654E4A">
        <w:rPr>
          <w:rFonts w:ascii="Arial Nova Light" w:hAnsi="Arial Nova Light" w:cstheme="minorHAnsi"/>
        </w:rPr>
        <w:t xml:space="preserve">can </w:t>
      </w:r>
      <w:r w:rsidR="002105DD" w:rsidRPr="00654E4A">
        <w:rPr>
          <w:rFonts w:ascii="Arial Nova Light" w:hAnsi="Arial Nova Light" w:cstheme="minorHAnsi"/>
        </w:rPr>
        <w:t>African digital missionaries who are</w:t>
      </w:r>
      <w:r w:rsidR="00DD2759" w:rsidRPr="00654E4A">
        <w:rPr>
          <w:rFonts w:ascii="Arial Nova Light" w:hAnsi="Arial Nova Light" w:cstheme="minorHAnsi"/>
        </w:rPr>
        <w:t xml:space="preserve"> imbued with the evangelising mission of the </w:t>
      </w:r>
      <w:r w:rsidR="002105DD" w:rsidRPr="00654E4A">
        <w:rPr>
          <w:rFonts w:ascii="Arial Nova Light" w:hAnsi="Arial Nova Light" w:cstheme="minorHAnsi"/>
        </w:rPr>
        <w:t>church</w:t>
      </w:r>
      <w:r w:rsidR="00123987" w:rsidRPr="00654E4A">
        <w:rPr>
          <w:rFonts w:ascii="Arial Nova Light" w:hAnsi="Arial Nova Light" w:cstheme="minorHAnsi"/>
        </w:rPr>
        <w:t>,</w:t>
      </w:r>
      <w:r w:rsidR="002105DD" w:rsidRPr="00654E4A">
        <w:rPr>
          <w:rFonts w:ascii="Arial Nova Light" w:hAnsi="Arial Nova Light" w:cstheme="minorHAnsi"/>
        </w:rPr>
        <w:t xml:space="preserve"> </w:t>
      </w:r>
      <w:r w:rsidR="00266535" w:rsidRPr="00654E4A">
        <w:rPr>
          <w:rFonts w:ascii="Arial Nova Light" w:hAnsi="Arial Nova Light" w:cstheme="minorHAnsi"/>
        </w:rPr>
        <w:t xml:space="preserve">engage </w:t>
      </w:r>
      <w:r w:rsidR="009311E1" w:rsidRPr="00654E4A">
        <w:rPr>
          <w:rFonts w:ascii="Arial Nova Light" w:hAnsi="Arial Nova Light" w:cstheme="minorHAnsi"/>
        </w:rPr>
        <w:t xml:space="preserve">the African digital landscape in </w:t>
      </w:r>
      <w:r w:rsidR="00B74132" w:rsidRPr="00654E4A">
        <w:rPr>
          <w:rFonts w:ascii="Arial Nova Light" w:hAnsi="Arial Nova Light" w:cstheme="minorHAnsi"/>
        </w:rPr>
        <w:t xml:space="preserve">an ethical manner </w:t>
      </w:r>
      <w:r w:rsidR="001C583B" w:rsidRPr="00654E4A">
        <w:rPr>
          <w:rFonts w:ascii="Arial Nova Light" w:hAnsi="Arial Nova Light" w:cstheme="minorHAnsi"/>
        </w:rPr>
        <w:t xml:space="preserve">or a </w:t>
      </w:r>
      <w:r w:rsidR="003731CE" w:rsidRPr="00654E4A">
        <w:rPr>
          <w:rFonts w:ascii="Arial Nova Light" w:hAnsi="Arial Nova Light" w:cstheme="minorHAnsi"/>
        </w:rPr>
        <w:t>‘</w:t>
      </w:r>
      <w:r w:rsidR="001C583B" w:rsidRPr="00654E4A">
        <w:rPr>
          <w:rFonts w:ascii="Arial Nova Light" w:hAnsi="Arial Nova Light" w:cstheme="minorHAnsi"/>
        </w:rPr>
        <w:t>zone of significance</w:t>
      </w:r>
      <w:r w:rsidR="003731CE" w:rsidRPr="00654E4A">
        <w:rPr>
          <w:rFonts w:ascii="Arial Nova Light" w:hAnsi="Arial Nova Light" w:cstheme="minorHAnsi"/>
        </w:rPr>
        <w:t>’</w:t>
      </w:r>
      <w:r w:rsidR="001C583B" w:rsidRPr="00654E4A">
        <w:rPr>
          <w:rFonts w:ascii="Arial Nova Light" w:hAnsi="Arial Nova Light" w:cstheme="minorHAnsi"/>
        </w:rPr>
        <w:t xml:space="preserve"> that </w:t>
      </w:r>
      <w:r w:rsidR="00BA2D9C" w:rsidRPr="00654E4A">
        <w:rPr>
          <w:rFonts w:ascii="Arial Nova Light" w:hAnsi="Arial Nova Light" w:cstheme="minorHAnsi"/>
        </w:rPr>
        <w:t xml:space="preserve">offers an imagination of </w:t>
      </w:r>
      <w:r w:rsidR="00BF51E6" w:rsidRPr="00654E4A">
        <w:rPr>
          <w:rFonts w:ascii="Arial Nova Light" w:hAnsi="Arial Nova Light" w:cstheme="minorHAnsi"/>
        </w:rPr>
        <w:t xml:space="preserve">faith </w:t>
      </w:r>
      <w:r w:rsidR="009B539C" w:rsidRPr="00654E4A">
        <w:rPr>
          <w:rFonts w:ascii="Arial Nova Light" w:hAnsi="Arial Nova Light" w:cstheme="minorHAnsi"/>
        </w:rPr>
        <w:t>that is committed to the common good</w:t>
      </w:r>
      <w:r w:rsidR="003B336F" w:rsidRPr="00654E4A">
        <w:rPr>
          <w:rFonts w:ascii="Arial Nova Light" w:hAnsi="Arial Nova Light" w:cstheme="minorHAnsi"/>
        </w:rPr>
        <w:t xml:space="preserve"> (Johnson, </w:t>
      </w:r>
      <w:r w:rsidR="00664502" w:rsidRPr="00654E4A">
        <w:rPr>
          <w:rFonts w:ascii="Arial Nova Light" w:hAnsi="Arial Nova Light" w:cstheme="minorHAnsi"/>
        </w:rPr>
        <w:t>2015)</w:t>
      </w:r>
      <w:r w:rsidR="008A3F9C" w:rsidRPr="00654E4A">
        <w:rPr>
          <w:rFonts w:ascii="Arial Nova Light" w:hAnsi="Arial Nova Light" w:cstheme="minorHAnsi"/>
        </w:rPr>
        <w:t>?</w:t>
      </w:r>
      <w:r w:rsidR="000E593A" w:rsidRPr="00654E4A">
        <w:rPr>
          <w:rFonts w:ascii="Arial Nova Light" w:hAnsi="Arial Nova Light" w:cstheme="minorHAnsi"/>
        </w:rPr>
        <w:t xml:space="preserve"> </w:t>
      </w:r>
      <w:r w:rsidR="00452390" w:rsidRPr="00654E4A">
        <w:rPr>
          <w:rFonts w:ascii="Arial Nova Light" w:hAnsi="Arial Nova Light" w:cstheme="minorHAnsi"/>
        </w:rPr>
        <w:t xml:space="preserve">Here lies the </w:t>
      </w:r>
      <w:r w:rsidR="007A7768" w:rsidRPr="00654E4A">
        <w:rPr>
          <w:rFonts w:ascii="Arial Nova Light" w:hAnsi="Arial Nova Light" w:cstheme="minorHAnsi"/>
        </w:rPr>
        <w:t>crux</w:t>
      </w:r>
      <w:r w:rsidR="002A0584" w:rsidRPr="00654E4A">
        <w:rPr>
          <w:rFonts w:ascii="Arial Nova Light" w:hAnsi="Arial Nova Light" w:cstheme="minorHAnsi"/>
        </w:rPr>
        <w:t xml:space="preserve"> of this week’s lecture</w:t>
      </w:r>
      <w:r w:rsidR="00494CCD" w:rsidRPr="00654E4A">
        <w:rPr>
          <w:rFonts w:ascii="Arial Nova Light" w:hAnsi="Arial Nova Light" w:cstheme="minorHAnsi"/>
        </w:rPr>
        <w:t xml:space="preserve">: </w:t>
      </w:r>
      <w:r w:rsidR="00FE2336" w:rsidRPr="00654E4A">
        <w:rPr>
          <w:rFonts w:ascii="Arial Nova Light" w:hAnsi="Arial Nova Light" w:cstheme="minorHAnsi"/>
        </w:rPr>
        <w:t xml:space="preserve">given that </w:t>
      </w:r>
      <w:r w:rsidR="000D0199" w:rsidRPr="00654E4A">
        <w:rPr>
          <w:rFonts w:ascii="Arial Nova Light" w:hAnsi="Arial Nova Light" w:cstheme="minorHAnsi"/>
        </w:rPr>
        <w:t xml:space="preserve">digital media has </w:t>
      </w:r>
      <w:r w:rsidR="00B43494" w:rsidRPr="00654E4A">
        <w:rPr>
          <w:rFonts w:ascii="Arial Nova Light" w:hAnsi="Arial Nova Light" w:cstheme="minorHAnsi"/>
        </w:rPr>
        <w:t xml:space="preserve">become a credible vehicle for evangelisation, </w:t>
      </w:r>
      <w:r w:rsidR="00521648" w:rsidRPr="00654E4A">
        <w:rPr>
          <w:rFonts w:ascii="Arial Nova Light" w:hAnsi="Arial Nova Light" w:cstheme="minorHAnsi"/>
        </w:rPr>
        <w:t xml:space="preserve">African digital missionaries </w:t>
      </w:r>
      <w:r w:rsidR="004422F2" w:rsidRPr="00654E4A">
        <w:rPr>
          <w:rFonts w:ascii="Arial Nova Light" w:hAnsi="Arial Nova Light" w:cstheme="minorHAnsi"/>
        </w:rPr>
        <w:t>must provide a counter nar</w:t>
      </w:r>
      <w:r w:rsidR="00765B5A" w:rsidRPr="00654E4A">
        <w:rPr>
          <w:rFonts w:ascii="Arial Nova Light" w:hAnsi="Arial Nova Light" w:cstheme="minorHAnsi"/>
        </w:rPr>
        <w:t xml:space="preserve">rative that serves as correctives </w:t>
      </w:r>
      <w:r w:rsidR="00C649FD" w:rsidRPr="00654E4A">
        <w:rPr>
          <w:rFonts w:ascii="Arial Nova Light" w:hAnsi="Arial Nova Light" w:cstheme="minorHAnsi"/>
        </w:rPr>
        <w:t>to the instrumentalising effects</w:t>
      </w:r>
      <w:r w:rsidR="00FD7E6B" w:rsidRPr="00654E4A">
        <w:rPr>
          <w:rFonts w:ascii="Arial Nova Light" w:hAnsi="Arial Nova Light" w:cstheme="minorHAnsi"/>
        </w:rPr>
        <w:t xml:space="preserve"> of the digital culture</w:t>
      </w:r>
      <w:r w:rsidR="00901439" w:rsidRPr="00654E4A">
        <w:rPr>
          <w:rFonts w:ascii="Arial Nova Light" w:hAnsi="Arial Nova Light" w:cstheme="minorHAnsi"/>
        </w:rPr>
        <w:t xml:space="preserve">. </w:t>
      </w:r>
    </w:p>
    <w:p w14:paraId="7023B4B9" w14:textId="16802D04" w:rsidR="008A5675" w:rsidRPr="00654E4A" w:rsidRDefault="00CB2A7E" w:rsidP="00190A8B">
      <w:pPr>
        <w:spacing w:line="360" w:lineRule="auto"/>
        <w:jc w:val="both"/>
        <w:rPr>
          <w:rFonts w:ascii="Arial Nova Light" w:hAnsi="Arial Nova Light" w:cstheme="minorHAnsi"/>
        </w:rPr>
      </w:pPr>
      <w:r w:rsidRPr="00654E4A">
        <w:rPr>
          <w:rFonts w:ascii="Arial Nova Light" w:hAnsi="Arial Nova Light" w:cstheme="minorHAnsi"/>
        </w:rPr>
        <w:t xml:space="preserve"> </w:t>
      </w:r>
      <w:r w:rsidR="00984430" w:rsidRPr="00654E4A">
        <w:rPr>
          <w:rFonts w:ascii="Arial Nova Light" w:hAnsi="Arial Nova Light" w:cstheme="minorHAnsi"/>
        </w:rPr>
        <w:t>-</w:t>
      </w:r>
      <w:r w:rsidR="00B564E5" w:rsidRPr="00654E4A">
        <w:rPr>
          <w:rFonts w:ascii="Arial Nova Light" w:hAnsi="Arial Nova Light" w:cstheme="minorHAnsi"/>
        </w:rPr>
        <w:t>In</w:t>
      </w:r>
      <w:r w:rsidR="002161F9" w:rsidRPr="00654E4A">
        <w:rPr>
          <w:rFonts w:ascii="Arial Nova Light" w:hAnsi="Arial Nova Light" w:cstheme="minorHAnsi"/>
        </w:rPr>
        <w:t xml:space="preserve"> </w:t>
      </w:r>
      <w:r w:rsidR="002D5B70" w:rsidRPr="00654E4A">
        <w:rPr>
          <w:rFonts w:ascii="Arial Nova Light" w:hAnsi="Arial Nova Light" w:cstheme="minorHAnsi"/>
        </w:rPr>
        <w:t>address</w:t>
      </w:r>
      <w:r w:rsidR="00B564E5" w:rsidRPr="00654E4A">
        <w:rPr>
          <w:rFonts w:ascii="Arial Nova Light" w:hAnsi="Arial Nova Light" w:cstheme="minorHAnsi"/>
        </w:rPr>
        <w:t>ing</w:t>
      </w:r>
      <w:r w:rsidR="002D5B70" w:rsidRPr="00654E4A">
        <w:rPr>
          <w:rFonts w:ascii="Arial Nova Light" w:hAnsi="Arial Nova Light" w:cstheme="minorHAnsi"/>
        </w:rPr>
        <w:t xml:space="preserve"> this challenge, th</w:t>
      </w:r>
      <w:r w:rsidR="00B61B72" w:rsidRPr="00654E4A">
        <w:rPr>
          <w:rFonts w:ascii="Arial Nova Light" w:hAnsi="Arial Nova Light" w:cstheme="minorHAnsi"/>
        </w:rPr>
        <w:t>is week’s</w:t>
      </w:r>
      <w:r w:rsidR="002D5B70" w:rsidRPr="00654E4A">
        <w:rPr>
          <w:rFonts w:ascii="Arial Nova Light" w:hAnsi="Arial Nova Light" w:cstheme="minorHAnsi"/>
        </w:rPr>
        <w:t xml:space="preserve"> lecture will first </w:t>
      </w:r>
      <w:r w:rsidR="00E021D9" w:rsidRPr="00654E4A">
        <w:rPr>
          <w:rFonts w:ascii="Arial Nova Light" w:hAnsi="Arial Nova Light" w:cstheme="minorHAnsi"/>
        </w:rPr>
        <w:t>analyse</w:t>
      </w:r>
      <w:r w:rsidR="00A37C01" w:rsidRPr="00654E4A">
        <w:rPr>
          <w:rFonts w:ascii="Arial Nova Light" w:hAnsi="Arial Nova Light" w:cstheme="minorHAnsi"/>
        </w:rPr>
        <w:t xml:space="preserve"> briefly</w:t>
      </w:r>
      <w:r w:rsidR="00E021D9" w:rsidRPr="00654E4A">
        <w:rPr>
          <w:rFonts w:ascii="Arial Nova Light" w:hAnsi="Arial Nova Light" w:cstheme="minorHAnsi"/>
        </w:rPr>
        <w:t xml:space="preserve"> the African digital landscape</w:t>
      </w:r>
      <w:r w:rsidR="00692962" w:rsidRPr="00654E4A">
        <w:rPr>
          <w:rFonts w:ascii="Arial Nova Light" w:hAnsi="Arial Nova Light" w:cstheme="minorHAnsi"/>
        </w:rPr>
        <w:t xml:space="preserve"> </w:t>
      </w:r>
      <w:r w:rsidR="00043501" w:rsidRPr="00654E4A">
        <w:rPr>
          <w:rFonts w:ascii="Arial Nova Light" w:hAnsi="Arial Nova Light" w:cstheme="minorHAnsi"/>
        </w:rPr>
        <w:t xml:space="preserve">to illustrate how </w:t>
      </w:r>
      <w:r w:rsidR="00605FD3" w:rsidRPr="00654E4A">
        <w:rPr>
          <w:rFonts w:ascii="Arial Nova Light" w:hAnsi="Arial Nova Light" w:cstheme="minorHAnsi"/>
        </w:rPr>
        <w:t xml:space="preserve">African communities </w:t>
      </w:r>
      <w:r w:rsidR="00026C4E" w:rsidRPr="00654E4A">
        <w:rPr>
          <w:rFonts w:ascii="Arial Nova Light" w:hAnsi="Arial Nova Light" w:cstheme="minorHAnsi"/>
        </w:rPr>
        <w:t xml:space="preserve">are </w:t>
      </w:r>
      <w:r w:rsidR="00525DA2" w:rsidRPr="00654E4A">
        <w:rPr>
          <w:rFonts w:ascii="Arial Nova Light" w:hAnsi="Arial Nova Light" w:cstheme="minorHAnsi"/>
        </w:rPr>
        <w:t xml:space="preserve">not only </w:t>
      </w:r>
      <w:r w:rsidR="00026C4E" w:rsidRPr="00654E4A">
        <w:rPr>
          <w:rFonts w:ascii="Arial Nova Light" w:hAnsi="Arial Nova Light" w:cstheme="minorHAnsi"/>
        </w:rPr>
        <w:t>being re</w:t>
      </w:r>
      <w:r w:rsidR="00821DBA" w:rsidRPr="00654E4A">
        <w:rPr>
          <w:rFonts w:ascii="Arial Nova Light" w:hAnsi="Arial Nova Light" w:cstheme="minorHAnsi"/>
        </w:rPr>
        <w:t>modelled by the innovativeness and diversity of</w:t>
      </w:r>
      <w:r w:rsidR="0092360F" w:rsidRPr="00654E4A">
        <w:rPr>
          <w:rFonts w:ascii="Arial Nova Light" w:hAnsi="Arial Nova Light" w:cstheme="minorHAnsi"/>
        </w:rPr>
        <w:t xml:space="preserve"> the digital media</w:t>
      </w:r>
      <w:r w:rsidR="00AF26E7" w:rsidRPr="00654E4A">
        <w:rPr>
          <w:rFonts w:ascii="Arial Nova Light" w:hAnsi="Arial Nova Light" w:cstheme="minorHAnsi"/>
        </w:rPr>
        <w:t xml:space="preserve"> but also are entirely enveloped by it.</w:t>
      </w:r>
      <w:r w:rsidR="00550CDD" w:rsidRPr="00654E4A">
        <w:rPr>
          <w:rFonts w:ascii="Arial Nova Light" w:hAnsi="Arial Nova Light" w:cstheme="minorHAnsi"/>
        </w:rPr>
        <w:t xml:space="preserve"> </w:t>
      </w:r>
      <w:r w:rsidR="00026C4E" w:rsidRPr="00654E4A">
        <w:rPr>
          <w:rFonts w:ascii="Arial Nova Light" w:hAnsi="Arial Nova Light" w:cstheme="minorHAnsi"/>
        </w:rPr>
        <w:t xml:space="preserve"> </w:t>
      </w:r>
    </w:p>
    <w:p w14:paraId="44B42FB0" w14:textId="4E4BA7F4" w:rsidR="00582BF9" w:rsidRPr="00654E4A" w:rsidRDefault="00984430" w:rsidP="00190A8B">
      <w:pPr>
        <w:spacing w:line="360" w:lineRule="auto"/>
        <w:jc w:val="both"/>
        <w:rPr>
          <w:rFonts w:ascii="Arial Nova Light" w:hAnsi="Arial Nova Light" w:cstheme="minorHAnsi"/>
        </w:rPr>
      </w:pPr>
      <w:r w:rsidRPr="00654E4A">
        <w:rPr>
          <w:rFonts w:ascii="Arial Nova Light" w:hAnsi="Arial Nova Light" w:cstheme="minorHAnsi"/>
        </w:rPr>
        <w:t>-</w:t>
      </w:r>
      <w:r w:rsidR="00E30B02" w:rsidRPr="00654E4A">
        <w:rPr>
          <w:rFonts w:ascii="Arial Nova Light" w:hAnsi="Arial Nova Light" w:cstheme="minorHAnsi"/>
        </w:rPr>
        <w:t>Second</w:t>
      </w:r>
      <w:r w:rsidR="00D133FF" w:rsidRPr="00654E4A">
        <w:rPr>
          <w:rFonts w:ascii="Arial Nova Light" w:hAnsi="Arial Nova Light" w:cstheme="minorHAnsi"/>
        </w:rPr>
        <w:t xml:space="preserve">, </w:t>
      </w:r>
      <w:r w:rsidR="002A5E4A" w:rsidRPr="00654E4A">
        <w:rPr>
          <w:rFonts w:ascii="Arial Nova Light" w:hAnsi="Arial Nova Light" w:cstheme="minorHAnsi"/>
        </w:rPr>
        <w:t xml:space="preserve">the lecture will </w:t>
      </w:r>
      <w:r w:rsidR="007708E9" w:rsidRPr="00654E4A">
        <w:rPr>
          <w:rFonts w:ascii="Arial Nova Light" w:hAnsi="Arial Nova Light" w:cstheme="minorHAnsi"/>
        </w:rPr>
        <w:t>provide a critique of digital media inspired</w:t>
      </w:r>
      <w:r w:rsidR="00DB593B" w:rsidRPr="00654E4A">
        <w:rPr>
          <w:rFonts w:ascii="Arial Nova Light" w:hAnsi="Arial Nova Light" w:cstheme="minorHAnsi"/>
        </w:rPr>
        <w:t xml:space="preserve"> </w:t>
      </w:r>
      <w:r w:rsidR="0061246F" w:rsidRPr="00654E4A">
        <w:rPr>
          <w:rFonts w:ascii="Arial Nova Light" w:hAnsi="Arial Nova Light" w:cstheme="minorHAnsi"/>
        </w:rPr>
        <w:t>by and as revealed in</w:t>
      </w:r>
      <w:r w:rsidR="00486F10" w:rsidRPr="00654E4A">
        <w:rPr>
          <w:rFonts w:ascii="Arial Nova Light" w:hAnsi="Arial Nova Light" w:cstheme="minorHAnsi"/>
        </w:rPr>
        <w:t xml:space="preserve"> selected African songs, particularly </w:t>
      </w:r>
      <w:r w:rsidR="00EF558F" w:rsidRPr="00654E4A">
        <w:rPr>
          <w:rFonts w:ascii="Arial Nova Light" w:hAnsi="Arial Nova Light" w:cstheme="minorHAnsi"/>
        </w:rPr>
        <w:t xml:space="preserve">Zimdancehall songs </w:t>
      </w:r>
      <w:r w:rsidR="00673583" w:rsidRPr="00654E4A">
        <w:rPr>
          <w:rFonts w:ascii="Arial Nova Light" w:hAnsi="Arial Nova Light" w:cstheme="minorHAnsi"/>
        </w:rPr>
        <w:t xml:space="preserve">from Zimbabwe </w:t>
      </w:r>
      <w:r w:rsidR="00EF558F" w:rsidRPr="00654E4A">
        <w:rPr>
          <w:rFonts w:ascii="Arial Nova Light" w:hAnsi="Arial Nova Light" w:cstheme="minorHAnsi"/>
        </w:rPr>
        <w:t xml:space="preserve">that </w:t>
      </w:r>
      <w:r w:rsidR="0070425C" w:rsidRPr="00654E4A">
        <w:rPr>
          <w:rFonts w:ascii="Arial Nova Light" w:hAnsi="Arial Nova Light" w:cstheme="minorHAnsi"/>
        </w:rPr>
        <w:t>illustrate</w:t>
      </w:r>
      <w:r w:rsidR="00EF558F" w:rsidRPr="00654E4A">
        <w:rPr>
          <w:rFonts w:ascii="Arial Nova Light" w:hAnsi="Arial Nova Light" w:cstheme="minorHAnsi"/>
        </w:rPr>
        <w:t xml:space="preserve"> the problems that are </w:t>
      </w:r>
      <w:r w:rsidR="009B26D0" w:rsidRPr="00654E4A">
        <w:rPr>
          <w:rFonts w:ascii="Arial Nova Light" w:hAnsi="Arial Nova Light" w:cstheme="minorHAnsi"/>
        </w:rPr>
        <w:t xml:space="preserve">occasioned </w:t>
      </w:r>
      <w:r w:rsidR="00EF558F" w:rsidRPr="00654E4A">
        <w:rPr>
          <w:rFonts w:ascii="Arial Nova Light" w:hAnsi="Arial Nova Light" w:cstheme="minorHAnsi"/>
        </w:rPr>
        <w:t xml:space="preserve">by social media in </w:t>
      </w:r>
      <w:r w:rsidR="00A555A0" w:rsidRPr="00654E4A">
        <w:rPr>
          <w:rFonts w:ascii="Arial Nova Light" w:hAnsi="Arial Nova Light" w:cstheme="minorHAnsi"/>
        </w:rPr>
        <w:t xml:space="preserve">our </w:t>
      </w:r>
      <w:r w:rsidR="00EF558F" w:rsidRPr="00654E4A">
        <w:rPr>
          <w:rFonts w:ascii="Arial Nova Light" w:hAnsi="Arial Nova Light" w:cstheme="minorHAnsi"/>
        </w:rPr>
        <w:t xml:space="preserve">society </w:t>
      </w:r>
      <w:r w:rsidR="00D04D5F" w:rsidRPr="00654E4A">
        <w:rPr>
          <w:rFonts w:ascii="Arial Nova Light" w:hAnsi="Arial Nova Light" w:cstheme="minorHAnsi"/>
        </w:rPr>
        <w:t>and how it might be reimag</w:t>
      </w:r>
      <w:r w:rsidR="00A5263A" w:rsidRPr="00654E4A">
        <w:rPr>
          <w:rFonts w:ascii="Arial Nova Light" w:hAnsi="Arial Nova Light" w:cstheme="minorHAnsi"/>
        </w:rPr>
        <w:t>in</w:t>
      </w:r>
      <w:r w:rsidR="00D04D5F" w:rsidRPr="00654E4A">
        <w:rPr>
          <w:rFonts w:ascii="Arial Nova Light" w:hAnsi="Arial Nova Light" w:cstheme="minorHAnsi"/>
        </w:rPr>
        <w:t xml:space="preserve">ed to reflect </w:t>
      </w:r>
      <w:r w:rsidR="00537AC0" w:rsidRPr="00654E4A">
        <w:rPr>
          <w:rFonts w:ascii="Arial Nova Light" w:hAnsi="Arial Nova Light" w:cstheme="minorHAnsi"/>
        </w:rPr>
        <w:t>Gospel</w:t>
      </w:r>
      <w:r w:rsidR="00D04D5F" w:rsidRPr="00654E4A">
        <w:rPr>
          <w:rFonts w:ascii="Arial Nova Light" w:hAnsi="Arial Nova Light" w:cstheme="minorHAnsi"/>
        </w:rPr>
        <w:t xml:space="preserve"> values. </w:t>
      </w:r>
    </w:p>
    <w:p w14:paraId="6FD250DD" w14:textId="477709A4" w:rsidR="00513719" w:rsidRPr="00654E4A" w:rsidRDefault="00984430" w:rsidP="00190A8B">
      <w:pPr>
        <w:spacing w:line="360" w:lineRule="auto"/>
        <w:jc w:val="both"/>
        <w:rPr>
          <w:rFonts w:ascii="Arial Nova Light" w:hAnsi="Arial Nova Light" w:cstheme="minorHAnsi"/>
        </w:rPr>
      </w:pPr>
      <w:r w:rsidRPr="00654E4A">
        <w:rPr>
          <w:rFonts w:ascii="Arial Nova Light" w:hAnsi="Arial Nova Light" w:cstheme="minorHAnsi"/>
        </w:rPr>
        <w:t>-</w:t>
      </w:r>
      <w:r w:rsidR="00A5263A" w:rsidRPr="00654E4A">
        <w:rPr>
          <w:rFonts w:ascii="Arial Nova Light" w:hAnsi="Arial Nova Light" w:cstheme="minorHAnsi"/>
        </w:rPr>
        <w:t xml:space="preserve">To get an idea of </w:t>
      </w:r>
      <w:r w:rsidR="005C4C10" w:rsidRPr="00654E4A">
        <w:rPr>
          <w:rFonts w:ascii="Arial Nova Light" w:hAnsi="Arial Nova Light" w:cstheme="minorHAnsi"/>
        </w:rPr>
        <w:t xml:space="preserve">what </w:t>
      </w:r>
      <w:r w:rsidR="009D005C" w:rsidRPr="00654E4A">
        <w:rPr>
          <w:rFonts w:ascii="Arial Nova Light" w:hAnsi="Arial Nova Light" w:cstheme="minorHAnsi"/>
        </w:rPr>
        <w:t xml:space="preserve">an </w:t>
      </w:r>
      <w:r w:rsidR="008932E8" w:rsidRPr="00654E4A">
        <w:rPr>
          <w:rFonts w:ascii="Arial Nova Light" w:hAnsi="Arial Nova Light" w:cstheme="minorHAnsi"/>
        </w:rPr>
        <w:t xml:space="preserve">application of </w:t>
      </w:r>
      <w:r w:rsidR="00E463F7" w:rsidRPr="00654E4A">
        <w:rPr>
          <w:rFonts w:ascii="Arial Nova Light" w:hAnsi="Arial Nova Light" w:cstheme="minorHAnsi"/>
        </w:rPr>
        <w:t>ethical influencing</w:t>
      </w:r>
      <w:r w:rsidR="009E4367" w:rsidRPr="00654E4A">
        <w:rPr>
          <w:rFonts w:ascii="Arial Nova Light" w:hAnsi="Arial Nova Light" w:cstheme="minorHAnsi"/>
        </w:rPr>
        <w:t xml:space="preserve"> </w:t>
      </w:r>
      <w:r w:rsidR="005676DE" w:rsidRPr="00654E4A">
        <w:rPr>
          <w:rFonts w:ascii="Arial Nova Light" w:hAnsi="Arial Nova Light" w:cstheme="minorHAnsi"/>
        </w:rPr>
        <w:t xml:space="preserve">might </w:t>
      </w:r>
      <w:r w:rsidR="00C00395" w:rsidRPr="00654E4A">
        <w:rPr>
          <w:rFonts w:ascii="Arial Nova Light" w:hAnsi="Arial Nova Light" w:cstheme="minorHAnsi"/>
        </w:rPr>
        <w:t>resemble</w:t>
      </w:r>
      <w:r w:rsidR="00D06DB5" w:rsidRPr="00654E4A">
        <w:rPr>
          <w:rFonts w:ascii="Arial Nova Light" w:hAnsi="Arial Nova Light" w:cstheme="minorHAnsi"/>
        </w:rPr>
        <w:t xml:space="preserve">, </w:t>
      </w:r>
      <w:r w:rsidR="00DA7AFC" w:rsidRPr="00654E4A">
        <w:rPr>
          <w:rFonts w:ascii="Arial Nova Light" w:hAnsi="Arial Nova Light" w:cstheme="minorHAnsi"/>
        </w:rPr>
        <w:t xml:space="preserve">the lecture will </w:t>
      </w:r>
      <w:r w:rsidR="007814B6" w:rsidRPr="00654E4A">
        <w:rPr>
          <w:rFonts w:ascii="Arial Nova Light" w:hAnsi="Arial Nova Light" w:cstheme="minorHAnsi"/>
        </w:rPr>
        <w:t xml:space="preserve">discuss </w:t>
      </w:r>
      <w:r w:rsidR="009754A3" w:rsidRPr="00654E4A">
        <w:rPr>
          <w:rFonts w:ascii="Arial Nova Light" w:hAnsi="Arial Nova Light" w:cstheme="minorHAnsi"/>
        </w:rPr>
        <w:t xml:space="preserve">Habermas’ Theory of Communicative Action and </w:t>
      </w:r>
      <w:r w:rsidR="00582BF9" w:rsidRPr="00654E4A">
        <w:rPr>
          <w:rFonts w:ascii="Arial Nova Light" w:hAnsi="Arial Nova Light" w:cstheme="minorHAnsi"/>
        </w:rPr>
        <w:t>Pope Benedict XVI’s perspective on media and digital culture</w:t>
      </w:r>
      <w:r w:rsidR="00AE0D83" w:rsidRPr="00654E4A">
        <w:rPr>
          <w:rFonts w:ascii="Arial Nova Light" w:hAnsi="Arial Nova Light" w:cstheme="minorHAnsi"/>
        </w:rPr>
        <w:t>.</w:t>
      </w:r>
      <w:r w:rsidR="00552956" w:rsidRPr="00654E4A">
        <w:rPr>
          <w:rFonts w:ascii="Arial Nova Light" w:hAnsi="Arial Nova Light" w:cstheme="minorHAnsi"/>
        </w:rPr>
        <w:t xml:space="preserve"> </w:t>
      </w:r>
    </w:p>
    <w:p w14:paraId="45AC4015" w14:textId="3CB9B5CA" w:rsidR="008C2FA8" w:rsidRPr="00654E4A" w:rsidRDefault="00984430" w:rsidP="00190A8B">
      <w:pPr>
        <w:spacing w:line="360" w:lineRule="auto"/>
        <w:jc w:val="both"/>
        <w:rPr>
          <w:rFonts w:ascii="Arial Nova Light" w:hAnsi="Arial Nova Light" w:cstheme="minorHAnsi"/>
        </w:rPr>
      </w:pPr>
      <w:r w:rsidRPr="00654E4A">
        <w:rPr>
          <w:rFonts w:ascii="Arial Nova Light" w:hAnsi="Arial Nova Light" w:cstheme="minorHAnsi"/>
        </w:rPr>
        <w:t>-</w:t>
      </w:r>
      <w:r w:rsidR="00552956" w:rsidRPr="00654E4A">
        <w:rPr>
          <w:rFonts w:ascii="Arial Nova Light" w:hAnsi="Arial Nova Light" w:cstheme="minorHAnsi"/>
        </w:rPr>
        <w:t xml:space="preserve">Lastly, </w:t>
      </w:r>
      <w:r w:rsidR="003B3FCB" w:rsidRPr="00654E4A">
        <w:rPr>
          <w:rFonts w:ascii="Arial Nova Light" w:hAnsi="Arial Nova Light" w:cstheme="minorHAnsi"/>
        </w:rPr>
        <w:t>the lecture will</w:t>
      </w:r>
      <w:r w:rsidR="004D2391" w:rsidRPr="00654E4A">
        <w:rPr>
          <w:rFonts w:ascii="Arial Nova Light" w:hAnsi="Arial Nova Light" w:cstheme="minorHAnsi"/>
        </w:rPr>
        <w:t xml:space="preserve"> </w:t>
      </w:r>
      <w:r w:rsidR="00CD77C0" w:rsidRPr="00654E4A">
        <w:rPr>
          <w:rFonts w:ascii="Arial Nova Light" w:hAnsi="Arial Nova Light" w:cstheme="minorHAnsi"/>
        </w:rPr>
        <w:t xml:space="preserve">further illuminate ethical influencing in Africa by </w:t>
      </w:r>
      <w:r w:rsidR="005A2757" w:rsidRPr="00654E4A">
        <w:rPr>
          <w:rFonts w:ascii="Arial Nova Light" w:hAnsi="Arial Nova Light" w:cstheme="minorHAnsi"/>
        </w:rPr>
        <w:t>highlight</w:t>
      </w:r>
      <w:r w:rsidR="00CD77C0" w:rsidRPr="00654E4A">
        <w:rPr>
          <w:rFonts w:ascii="Arial Nova Light" w:hAnsi="Arial Nova Light" w:cstheme="minorHAnsi"/>
        </w:rPr>
        <w:t>ing</w:t>
      </w:r>
      <w:r w:rsidR="006D4A42" w:rsidRPr="00654E4A">
        <w:rPr>
          <w:rFonts w:ascii="Arial Nova Light" w:hAnsi="Arial Nova Light" w:cstheme="minorHAnsi"/>
        </w:rPr>
        <w:t xml:space="preserve"> the several </w:t>
      </w:r>
      <w:r w:rsidR="00573017" w:rsidRPr="00654E4A">
        <w:rPr>
          <w:rFonts w:ascii="Arial Nova Light" w:hAnsi="Arial Nova Light" w:cstheme="minorHAnsi"/>
        </w:rPr>
        <w:t xml:space="preserve">distinctive features of </w:t>
      </w:r>
      <w:r w:rsidR="00440CCD" w:rsidRPr="00654E4A">
        <w:rPr>
          <w:rFonts w:ascii="Arial Nova Light" w:hAnsi="Arial Nova Light" w:cstheme="minorHAnsi"/>
        </w:rPr>
        <w:t xml:space="preserve">Ubuntu (the homogenous concept of African humanism) </w:t>
      </w:r>
      <w:r w:rsidR="0004302C" w:rsidRPr="00654E4A">
        <w:rPr>
          <w:rFonts w:ascii="Arial Nova Light" w:hAnsi="Arial Nova Light" w:cstheme="minorHAnsi"/>
        </w:rPr>
        <w:t>which</w:t>
      </w:r>
      <w:r w:rsidR="005A2757" w:rsidRPr="00654E4A">
        <w:rPr>
          <w:rFonts w:ascii="Arial Nova Light" w:hAnsi="Arial Nova Light" w:cstheme="minorHAnsi"/>
        </w:rPr>
        <w:t xml:space="preserve"> make the</w:t>
      </w:r>
      <w:r w:rsidR="00B15EAB" w:rsidRPr="00654E4A">
        <w:rPr>
          <w:rFonts w:ascii="Arial Nova Light" w:hAnsi="Arial Nova Light" w:cstheme="minorHAnsi"/>
        </w:rPr>
        <w:t xml:space="preserve"> concept </w:t>
      </w:r>
      <w:r w:rsidR="00F07028" w:rsidRPr="00654E4A">
        <w:rPr>
          <w:rFonts w:ascii="Arial Nova Light" w:hAnsi="Arial Nova Light" w:cstheme="minorHAnsi"/>
        </w:rPr>
        <w:t>‘a go to’</w:t>
      </w:r>
      <w:r w:rsidR="00552956" w:rsidRPr="00654E4A">
        <w:rPr>
          <w:rFonts w:ascii="Arial Nova Light" w:hAnsi="Arial Nova Light" w:cstheme="minorHAnsi"/>
        </w:rPr>
        <w:t xml:space="preserve"> </w:t>
      </w:r>
      <w:r w:rsidR="008C2FA8" w:rsidRPr="00654E4A">
        <w:rPr>
          <w:rFonts w:ascii="Arial Nova Light" w:hAnsi="Arial Nova Light" w:cstheme="minorHAnsi"/>
        </w:rPr>
        <w:t xml:space="preserve">normative paradigm for </w:t>
      </w:r>
      <w:r w:rsidR="00847045" w:rsidRPr="00654E4A">
        <w:rPr>
          <w:rFonts w:ascii="Arial Nova Light" w:hAnsi="Arial Nova Light" w:cstheme="minorHAnsi"/>
        </w:rPr>
        <w:t>African Digital Missionaries</w:t>
      </w:r>
      <w:r w:rsidR="00F72F7C" w:rsidRPr="00654E4A">
        <w:rPr>
          <w:rFonts w:ascii="Arial Nova Light" w:hAnsi="Arial Nova Light" w:cstheme="minorHAnsi"/>
        </w:rPr>
        <w:t xml:space="preserve">. </w:t>
      </w:r>
    </w:p>
    <w:p w14:paraId="006A13EC" w14:textId="77777777" w:rsidR="00475B3A" w:rsidRPr="00654E4A" w:rsidRDefault="00475B3A" w:rsidP="00190A8B">
      <w:pPr>
        <w:spacing w:line="360" w:lineRule="auto"/>
        <w:jc w:val="both"/>
        <w:rPr>
          <w:rFonts w:ascii="Arial Nova Light" w:hAnsi="Arial Nova Light" w:cstheme="minorHAnsi"/>
          <w:b/>
          <w:bCs/>
        </w:rPr>
      </w:pPr>
    </w:p>
    <w:p w14:paraId="6BE89DBD" w14:textId="3F005FC8" w:rsidR="00475B3A" w:rsidRPr="00654E4A" w:rsidRDefault="00485349" w:rsidP="00190A8B">
      <w:pPr>
        <w:spacing w:line="360" w:lineRule="auto"/>
        <w:jc w:val="both"/>
        <w:rPr>
          <w:rFonts w:ascii="Arial Nova Light" w:hAnsi="Arial Nova Light" w:cstheme="minorHAnsi"/>
          <w:b/>
          <w:bCs/>
        </w:rPr>
      </w:pPr>
      <w:r>
        <w:rPr>
          <w:rFonts w:ascii="Arial Nova Light" w:hAnsi="Arial Nova Light" w:cstheme="minorHAnsi"/>
          <w:b/>
          <w:bCs/>
        </w:rPr>
        <w:t xml:space="preserve">  </w:t>
      </w:r>
      <w:r w:rsidR="00FE487D">
        <w:rPr>
          <w:rFonts w:ascii="Arial Nova Light" w:hAnsi="Arial Nova Light" w:cstheme="minorHAnsi"/>
          <w:b/>
          <w:bCs/>
        </w:rPr>
        <w:t xml:space="preserve">            </w:t>
      </w:r>
      <w:r w:rsidR="00CF0DDE">
        <w:rPr>
          <w:rFonts w:ascii="Arial Nova Light" w:hAnsi="Arial Nova Light" w:cstheme="minorHAnsi"/>
          <w:b/>
          <w:bCs/>
        </w:rPr>
        <w:t xml:space="preserve"> </w:t>
      </w:r>
      <w:r w:rsidR="00FE487D">
        <w:rPr>
          <w:rFonts w:ascii="Arial Nova Light" w:hAnsi="Arial Nova Light" w:cstheme="minorHAnsi"/>
          <w:b/>
          <w:bCs/>
        </w:rPr>
        <w:t xml:space="preserve"> </w:t>
      </w:r>
      <w:r w:rsidR="00111FDC" w:rsidRPr="00654E4A">
        <w:rPr>
          <w:rFonts w:ascii="Arial Nova Light" w:hAnsi="Arial Nova Light" w:cstheme="minorHAnsi"/>
          <w:b/>
          <w:bCs/>
        </w:rPr>
        <w:t>AFRICAN DIGITAL LANDSCAPE</w:t>
      </w:r>
    </w:p>
    <w:p w14:paraId="387690EC" w14:textId="6919DE61" w:rsidR="00C75E85" w:rsidRPr="00654E4A" w:rsidRDefault="00FB1185" w:rsidP="00190A8B">
      <w:pPr>
        <w:spacing w:line="360" w:lineRule="auto"/>
        <w:jc w:val="both"/>
        <w:rPr>
          <w:rFonts w:ascii="Arial Nova Light" w:hAnsi="Arial Nova Light" w:cstheme="minorHAnsi"/>
        </w:rPr>
      </w:pPr>
      <w:r w:rsidRPr="00654E4A">
        <w:rPr>
          <w:rFonts w:ascii="Arial Nova Light" w:hAnsi="Arial Nova Light" w:cstheme="minorHAnsi"/>
        </w:rPr>
        <w:t>D</w:t>
      </w:r>
      <w:r w:rsidR="005F3BA5" w:rsidRPr="00654E4A">
        <w:rPr>
          <w:rFonts w:ascii="Arial Nova Light" w:hAnsi="Arial Nova Light" w:cstheme="minorHAnsi"/>
        </w:rPr>
        <w:t xml:space="preserve">igital media </w:t>
      </w:r>
      <w:r w:rsidR="00F97CFC" w:rsidRPr="00654E4A">
        <w:rPr>
          <w:rFonts w:ascii="Arial Nova Light" w:hAnsi="Arial Nova Light" w:cstheme="minorHAnsi"/>
        </w:rPr>
        <w:t xml:space="preserve">has become </w:t>
      </w:r>
      <w:r w:rsidR="00F11FB9" w:rsidRPr="00654E4A">
        <w:rPr>
          <w:rFonts w:ascii="Arial Nova Light" w:hAnsi="Arial Nova Light" w:cstheme="minorHAnsi"/>
        </w:rPr>
        <w:t xml:space="preserve">one of the defining elements of </w:t>
      </w:r>
      <w:r w:rsidR="00960DAE" w:rsidRPr="00654E4A">
        <w:rPr>
          <w:rFonts w:ascii="Arial Nova Light" w:hAnsi="Arial Nova Light" w:cstheme="minorHAnsi"/>
        </w:rPr>
        <w:t>our</w:t>
      </w:r>
      <w:r w:rsidR="00FF08E4" w:rsidRPr="00654E4A">
        <w:rPr>
          <w:rFonts w:ascii="Arial Nova Light" w:hAnsi="Arial Nova Light" w:cstheme="minorHAnsi"/>
        </w:rPr>
        <w:t xml:space="preserve"> modern world</w:t>
      </w:r>
      <w:r w:rsidR="00C4656B" w:rsidRPr="00654E4A">
        <w:rPr>
          <w:rFonts w:ascii="Arial Nova Light" w:hAnsi="Arial Nova Light" w:cstheme="minorHAnsi"/>
        </w:rPr>
        <w:t>.</w:t>
      </w:r>
      <w:r w:rsidR="004D2DCD" w:rsidRPr="00654E4A">
        <w:rPr>
          <w:rFonts w:ascii="Arial Nova Light" w:hAnsi="Arial Nova Light" w:cstheme="minorHAnsi"/>
        </w:rPr>
        <w:t xml:space="preserve"> </w:t>
      </w:r>
      <w:r w:rsidR="000035CA" w:rsidRPr="00654E4A">
        <w:rPr>
          <w:rFonts w:ascii="Arial Nova Light" w:hAnsi="Arial Nova Light" w:cstheme="minorHAnsi"/>
        </w:rPr>
        <w:t>As</w:t>
      </w:r>
      <w:r w:rsidR="004D2DCD" w:rsidRPr="00654E4A">
        <w:rPr>
          <w:rFonts w:ascii="Arial Nova Light" w:hAnsi="Arial Nova Light" w:cstheme="minorHAnsi"/>
        </w:rPr>
        <w:t xml:space="preserve"> </w:t>
      </w:r>
      <w:r w:rsidR="001E0BEB" w:rsidRPr="00654E4A">
        <w:rPr>
          <w:rFonts w:ascii="Arial Nova Light" w:hAnsi="Arial Nova Light" w:cstheme="minorHAnsi"/>
        </w:rPr>
        <w:t>Habermas</w:t>
      </w:r>
      <w:r w:rsidR="000035CA" w:rsidRPr="00654E4A">
        <w:rPr>
          <w:rFonts w:ascii="Arial Nova Light" w:hAnsi="Arial Nova Light" w:cstheme="minorHAnsi"/>
        </w:rPr>
        <w:t xml:space="preserve"> </w:t>
      </w:r>
      <w:r w:rsidR="009250A9" w:rsidRPr="00654E4A">
        <w:rPr>
          <w:rFonts w:ascii="Arial Nova Light" w:hAnsi="Arial Nova Light" w:cstheme="minorHAnsi"/>
        </w:rPr>
        <w:t>highlights in his</w:t>
      </w:r>
      <w:r w:rsidR="001E0BEB" w:rsidRPr="00654E4A">
        <w:rPr>
          <w:rFonts w:ascii="Arial Nova Light" w:hAnsi="Arial Nova Light" w:cstheme="minorHAnsi"/>
        </w:rPr>
        <w:t xml:space="preserve"> theory of communicative action, </w:t>
      </w:r>
      <w:r w:rsidR="009378EF" w:rsidRPr="00654E4A">
        <w:rPr>
          <w:rFonts w:ascii="Arial Nova Light" w:hAnsi="Arial Nova Light" w:cstheme="minorHAnsi"/>
        </w:rPr>
        <w:t>th</w:t>
      </w:r>
      <w:r w:rsidR="002864DF" w:rsidRPr="00654E4A">
        <w:rPr>
          <w:rFonts w:ascii="Arial Nova Light" w:hAnsi="Arial Nova Light" w:cstheme="minorHAnsi"/>
        </w:rPr>
        <w:t>is eme</w:t>
      </w:r>
      <w:r w:rsidR="00AA4586" w:rsidRPr="00654E4A">
        <w:rPr>
          <w:rFonts w:ascii="Arial Nova Light" w:hAnsi="Arial Nova Light" w:cstheme="minorHAnsi"/>
        </w:rPr>
        <w:t>rging technology</w:t>
      </w:r>
      <w:r w:rsidR="00277D54" w:rsidRPr="00654E4A">
        <w:rPr>
          <w:rFonts w:ascii="Arial Nova Light" w:hAnsi="Arial Nova Light" w:cstheme="minorHAnsi"/>
        </w:rPr>
        <w:t xml:space="preserve"> has</w:t>
      </w:r>
      <w:r w:rsidR="009378EF" w:rsidRPr="00654E4A">
        <w:rPr>
          <w:rFonts w:ascii="Arial Nova Light" w:hAnsi="Arial Nova Light" w:cstheme="minorHAnsi"/>
        </w:rPr>
        <w:t xml:space="preserve"> </w:t>
      </w:r>
      <w:r w:rsidR="00CA5F42" w:rsidRPr="00654E4A">
        <w:rPr>
          <w:rFonts w:ascii="Arial Nova Light" w:hAnsi="Arial Nova Light" w:cstheme="minorHAnsi"/>
        </w:rPr>
        <w:t>situate</w:t>
      </w:r>
      <w:r w:rsidR="00277D54" w:rsidRPr="00654E4A">
        <w:rPr>
          <w:rFonts w:ascii="Arial Nova Light" w:hAnsi="Arial Nova Light" w:cstheme="minorHAnsi"/>
        </w:rPr>
        <w:t>d</w:t>
      </w:r>
      <w:r w:rsidR="00CA5F42" w:rsidRPr="00654E4A">
        <w:rPr>
          <w:rFonts w:ascii="Arial Nova Light" w:hAnsi="Arial Nova Light" w:cstheme="minorHAnsi"/>
        </w:rPr>
        <w:t xml:space="preserve"> itself </w:t>
      </w:r>
      <w:r w:rsidR="00277D54" w:rsidRPr="00654E4A">
        <w:rPr>
          <w:rFonts w:ascii="Arial Nova Light" w:hAnsi="Arial Nova Light" w:cstheme="minorHAnsi"/>
        </w:rPr>
        <w:t>in Africa</w:t>
      </w:r>
      <w:r w:rsidR="001000B9" w:rsidRPr="00654E4A">
        <w:rPr>
          <w:rFonts w:ascii="Arial Nova Light" w:hAnsi="Arial Nova Light" w:cstheme="minorHAnsi"/>
        </w:rPr>
        <w:t xml:space="preserve"> </w:t>
      </w:r>
      <w:r w:rsidR="004F176D" w:rsidRPr="00654E4A">
        <w:rPr>
          <w:rFonts w:ascii="Arial Nova Light" w:hAnsi="Arial Nova Light" w:cstheme="minorHAnsi"/>
        </w:rPr>
        <w:t>as the public spher</w:t>
      </w:r>
      <w:r w:rsidR="00B12454" w:rsidRPr="00654E4A">
        <w:rPr>
          <w:rFonts w:ascii="Arial Nova Light" w:hAnsi="Arial Nova Light" w:cstheme="minorHAnsi"/>
        </w:rPr>
        <w:t>e</w:t>
      </w:r>
      <w:r w:rsidR="00A30028" w:rsidRPr="00654E4A">
        <w:rPr>
          <w:rFonts w:ascii="Arial Nova Light" w:hAnsi="Arial Nova Light" w:cstheme="minorHAnsi"/>
        </w:rPr>
        <w:t xml:space="preserve"> for interaction </w:t>
      </w:r>
      <w:r w:rsidR="001C7307" w:rsidRPr="00654E4A">
        <w:rPr>
          <w:rFonts w:ascii="Arial Nova Light" w:hAnsi="Arial Nova Light" w:cstheme="minorHAnsi"/>
        </w:rPr>
        <w:t>and relationships</w:t>
      </w:r>
      <w:r w:rsidR="004F176D" w:rsidRPr="00654E4A">
        <w:rPr>
          <w:rFonts w:ascii="Arial Nova Light" w:hAnsi="Arial Nova Light" w:cstheme="minorHAnsi"/>
        </w:rPr>
        <w:t xml:space="preserve"> where critical dialogue and opinion formation </w:t>
      </w:r>
      <w:r w:rsidR="00B12454" w:rsidRPr="00654E4A">
        <w:rPr>
          <w:rFonts w:ascii="Arial Nova Light" w:hAnsi="Arial Nova Light" w:cstheme="minorHAnsi"/>
        </w:rPr>
        <w:t xml:space="preserve">are </w:t>
      </w:r>
      <w:r w:rsidR="004F176D" w:rsidRPr="00654E4A">
        <w:rPr>
          <w:rFonts w:ascii="Arial Nova Light" w:hAnsi="Arial Nova Light" w:cstheme="minorHAnsi"/>
        </w:rPr>
        <w:t>developed</w:t>
      </w:r>
      <w:r w:rsidR="00A9587C" w:rsidRPr="00654E4A">
        <w:rPr>
          <w:rFonts w:ascii="Arial Nova Light" w:hAnsi="Arial Nova Light" w:cstheme="minorHAnsi"/>
        </w:rPr>
        <w:t xml:space="preserve"> </w:t>
      </w:r>
      <w:r w:rsidR="00A9587C" w:rsidRPr="00654E4A">
        <w:rPr>
          <w:rFonts w:ascii="Arial Nova Light" w:hAnsi="Arial Nova Light" w:cstheme="minorHAnsi"/>
        </w:rPr>
        <w:t>(Pheasant, 2017)</w:t>
      </w:r>
      <w:r w:rsidR="00B12454" w:rsidRPr="00654E4A">
        <w:rPr>
          <w:rFonts w:ascii="Arial Nova Light" w:hAnsi="Arial Nova Light" w:cstheme="minorHAnsi"/>
        </w:rPr>
        <w:t>.</w:t>
      </w:r>
      <w:r w:rsidR="009F6DDA" w:rsidRPr="00654E4A">
        <w:rPr>
          <w:rFonts w:ascii="Arial Nova Light" w:hAnsi="Arial Nova Light" w:cstheme="minorHAnsi"/>
        </w:rPr>
        <w:t xml:space="preserve"> </w:t>
      </w:r>
      <w:r w:rsidR="0035297D" w:rsidRPr="00654E4A">
        <w:rPr>
          <w:rFonts w:ascii="Arial Nova Light" w:hAnsi="Arial Nova Light" w:cstheme="minorHAnsi"/>
        </w:rPr>
        <w:t>S</w:t>
      </w:r>
      <w:r w:rsidR="00350A53" w:rsidRPr="00654E4A">
        <w:rPr>
          <w:rFonts w:ascii="Arial Nova Light" w:hAnsi="Arial Nova Light" w:cstheme="minorHAnsi"/>
        </w:rPr>
        <w:t>ocial media use in Africa has increased exponentially to over 384 million</w:t>
      </w:r>
      <w:r w:rsidR="00897F29" w:rsidRPr="00654E4A">
        <w:rPr>
          <w:rFonts w:ascii="Arial Nova Light" w:hAnsi="Arial Nova Light" w:cstheme="minorHAnsi"/>
        </w:rPr>
        <w:t xml:space="preserve"> since the past two decades</w:t>
      </w:r>
      <w:r w:rsidR="00350A53" w:rsidRPr="00654E4A">
        <w:rPr>
          <w:rFonts w:ascii="Arial Nova Light" w:hAnsi="Arial Nova Light" w:cstheme="minorHAnsi"/>
        </w:rPr>
        <w:t>. As Galal (2022) reveals in “</w:t>
      </w:r>
      <w:r w:rsidR="00350A53" w:rsidRPr="00654E4A">
        <w:rPr>
          <w:rFonts w:ascii="Arial Nova Light" w:hAnsi="Arial Nova Light" w:cstheme="minorHAnsi"/>
          <w:i/>
          <w:iCs/>
        </w:rPr>
        <w:t xml:space="preserve">Social media in Africa </w:t>
      </w:r>
      <w:r w:rsidR="00350A53" w:rsidRPr="00654E4A">
        <w:rPr>
          <w:rFonts w:ascii="Arial Nova Light" w:hAnsi="Arial Nova Light" w:cstheme="minorHAnsi"/>
          <w:i/>
          <w:iCs/>
        </w:rPr>
        <w:lastRenderedPageBreak/>
        <w:t>– statistics and facts,</w:t>
      </w:r>
      <w:r w:rsidR="00350A53" w:rsidRPr="00654E4A">
        <w:rPr>
          <w:rFonts w:ascii="Arial Nova Light" w:hAnsi="Arial Nova Light" w:cstheme="minorHAnsi"/>
        </w:rPr>
        <w:t>” as of February 2022, about 56% of the population in Northern Africa used social media, while the share was 45% in Southern Africa (Galal, 2022). With a meagre share of 8%, Central Africa was significantly behind. Regarding social media use, the research reported that as recent as 2022, users in Ghana, Kenya, Nigeria, and South Africa preferred WhatsApp to other platforms, while Egyptian and Moroccan users priced Facebook above other platforms</w:t>
      </w:r>
      <w:r w:rsidR="00FE7090">
        <w:rPr>
          <w:rFonts w:ascii="Arial Nova Light" w:hAnsi="Arial Nova Light" w:cstheme="minorHAnsi"/>
        </w:rPr>
        <w:t xml:space="preserve"> </w:t>
      </w:r>
      <w:r w:rsidR="00FE7090" w:rsidRPr="00FE7090">
        <w:rPr>
          <w:rFonts w:ascii="Arial Nova Light" w:hAnsi="Arial Nova Light" w:cstheme="minorHAnsi"/>
        </w:rPr>
        <w:t>(Galal, 2022)</w:t>
      </w:r>
      <w:r w:rsidR="00FE7090">
        <w:rPr>
          <w:rFonts w:ascii="Arial Nova Light" w:hAnsi="Arial Nova Light" w:cstheme="minorHAnsi"/>
        </w:rPr>
        <w:t>.</w:t>
      </w:r>
    </w:p>
    <w:p w14:paraId="73FC00FE" w14:textId="61FE236A" w:rsidR="00774BC4" w:rsidRPr="00654E4A" w:rsidRDefault="00061A34" w:rsidP="00190A8B">
      <w:pPr>
        <w:spacing w:line="360" w:lineRule="auto"/>
        <w:jc w:val="both"/>
        <w:rPr>
          <w:rFonts w:ascii="Arial Nova Light" w:hAnsi="Arial Nova Light" w:cstheme="minorHAnsi"/>
        </w:rPr>
      </w:pPr>
      <w:r w:rsidRPr="00654E4A">
        <w:rPr>
          <w:rFonts w:ascii="Arial Nova Light" w:hAnsi="Arial Nova Light" w:cstheme="minorHAnsi"/>
        </w:rPr>
        <w:t>As al</w:t>
      </w:r>
      <w:r w:rsidR="00F30593" w:rsidRPr="00654E4A">
        <w:rPr>
          <w:rFonts w:ascii="Arial Nova Light" w:hAnsi="Arial Nova Light" w:cstheme="minorHAnsi"/>
        </w:rPr>
        <w:t xml:space="preserve">l </w:t>
      </w:r>
      <w:r w:rsidRPr="00654E4A">
        <w:rPr>
          <w:rFonts w:ascii="Arial Nova Light" w:hAnsi="Arial Nova Light" w:cstheme="minorHAnsi"/>
        </w:rPr>
        <w:t xml:space="preserve">members of </w:t>
      </w:r>
      <w:r w:rsidR="00F30593" w:rsidRPr="00654E4A">
        <w:rPr>
          <w:rFonts w:ascii="Arial Nova Light" w:hAnsi="Arial Nova Light" w:cstheme="minorHAnsi"/>
        </w:rPr>
        <w:t xml:space="preserve">Building </w:t>
      </w:r>
      <w:r w:rsidR="007403F9" w:rsidRPr="00654E4A">
        <w:rPr>
          <w:rFonts w:ascii="Arial Nova Light" w:hAnsi="Arial Nova Light" w:cstheme="minorHAnsi"/>
        </w:rPr>
        <w:t>Bridges of Faith Initiative</w:t>
      </w:r>
      <w:r w:rsidRPr="00654E4A">
        <w:rPr>
          <w:rFonts w:ascii="Arial Nova Light" w:hAnsi="Arial Nova Light" w:cstheme="minorHAnsi"/>
        </w:rPr>
        <w:t xml:space="preserve"> can resoundingly testify,</w:t>
      </w:r>
      <w:r w:rsidR="00900A8E" w:rsidRPr="00654E4A">
        <w:rPr>
          <w:rFonts w:ascii="Arial Nova Light" w:hAnsi="Arial Nova Light" w:cstheme="minorHAnsi"/>
        </w:rPr>
        <w:t xml:space="preserve"> </w:t>
      </w:r>
      <w:r w:rsidR="00591855" w:rsidRPr="00654E4A">
        <w:rPr>
          <w:rFonts w:ascii="Arial Nova Light" w:hAnsi="Arial Nova Light" w:cstheme="minorHAnsi"/>
        </w:rPr>
        <w:t xml:space="preserve">it is obvious that </w:t>
      </w:r>
      <w:r w:rsidR="00900A8E" w:rsidRPr="00654E4A">
        <w:rPr>
          <w:rFonts w:ascii="Arial Nova Light" w:hAnsi="Arial Nova Light" w:cstheme="minorHAnsi"/>
        </w:rPr>
        <w:t xml:space="preserve">digital </w:t>
      </w:r>
      <w:r w:rsidR="00D72459" w:rsidRPr="00654E4A">
        <w:rPr>
          <w:rFonts w:ascii="Arial Nova Light" w:hAnsi="Arial Nova Light" w:cstheme="minorHAnsi"/>
        </w:rPr>
        <w:t xml:space="preserve">media has bridged </w:t>
      </w:r>
      <w:r w:rsidR="00F92221" w:rsidRPr="00654E4A">
        <w:rPr>
          <w:rFonts w:ascii="Arial Nova Light" w:hAnsi="Arial Nova Light" w:cstheme="minorHAnsi"/>
        </w:rPr>
        <w:t>the barriers of not only communication but faith as well</w:t>
      </w:r>
      <w:r w:rsidR="00841DC6" w:rsidRPr="00654E4A">
        <w:rPr>
          <w:rFonts w:ascii="Arial Nova Light" w:hAnsi="Arial Nova Light" w:cstheme="minorHAnsi"/>
        </w:rPr>
        <w:t xml:space="preserve"> (Boyd 2007; Sefton3Green &amp; Buckingham 1996)</w:t>
      </w:r>
      <w:r w:rsidR="002F1325" w:rsidRPr="00654E4A">
        <w:rPr>
          <w:rFonts w:ascii="Arial Nova Light" w:hAnsi="Arial Nova Light" w:cstheme="minorHAnsi"/>
        </w:rPr>
        <w:t>.</w:t>
      </w:r>
      <w:r w:rsidR="00D4682C" w:rsidRPr="00654E4A">
        <w:rPr>
          <w:rFonts w:ascii="Arial Nova Light" w:hAnsi="Arial Nova Light" w:cstheme="minorHAnsi"/>
        </w:rPr>
        <w:t xml:space="preserve"> </w:t>
      </w:r>
      <w:r w:rsidR="00D76A43" w:rsidRPr="00654E4A">
        <w:rPr>
          <w:rFonts w:ascii="Arial Nova Light" w:hAnsi="Arial Nova Light" w:cstheme="minorHAnsi"/>
        </w:rPr>
        <w:t xml:space="preserve">Not minding </w:t>
      </w:r>
      <w:r w:rsidR="00D829DC" w:rsidRPr="00654E4A">
        <w:rPr>
          <w:rFonts w:ascii="Arial Nova Light" w:hAnsi="Arial Nova Light" w:cstheme="minorHAnsi"/>
        </w:rPr>
        <w:t>the cost</w:t>
      </w:r>
      <w:r w:rsidR="00610E0F" w:rsidRPr="00654E4A">
        <w:rPr>
          <w:rFonts w:ascii="Arial Nova Light" w:hAnsi="Arial Nova Light" w:cstheme="minorHAnsi"/>
        </w:rPr>
        <w:t xml:space="preserve"> of </w:t>
      </w:r>
      <w:r w:rsidR="00664502" w:rsidRPr="00654E4A">
        <w:rPr>
          <w:rFonts w:ascii="Arial Nova Light" w:hAnsi="Arial Nova Light" w:cstheme="minorHAnsi"/>
        </w:rPr>
        <w:t>technological</w:t>
      </w:r>
      <w:r w:rsidR="00610E0F" w:rsidRPr="00654E4A">
        <w:rPr>
          <w:rFonts w:ascii="Arial Nova Light" w:hAnsi="Arial Nova Light" w:cstheme="minorHAnsi"/>
        </w:rPr>
        <w:t xml:space="preserve"> device</w:t>
      </w:r>
      <w:r w:rsidR="00664502" w:rsidRPr="00654E4A">
        <w:rPr>
          <w:rFonts w:ascii="Arial Nova Light" w:hAnsi="Arial Nova Light" w:cstheme="minorHAnsi"/>
        </w:rPr>
        <w:t>s</w:t>
      </w:r>
      <w:r w:rsidR="00610E0F" w:rsidRPr="00654E4A">
        <w:rPr>
          <w:rFonts w:ascii="Arial Nova Light" w:hAnsi="Arial Nova Light" w:cstheme="minorHAnsi"/>
        </w:rPr>
        <w:t xml:space="preserve">, data charges and </w:t>
      </w:r>
      <w:r w:rsidR="009757FE" w:rsidRPr="00654E4A">
        <w:rPr>
          <w:rFonts w:ascii="Arial Nova Light" w:hAnsi="Arial Nova Light" w:cstheme="minorHAnsi"/>
        </w:rPr>
        <w:t>poor power supply,</w:t>
      </w:r>
      <w:r w:rsidR="00D829DC" w:rsidRPr="00654E4A">
        <w:rPr>
          <w:rFonts w:ascii="Arial Nova Light" w:hAnsi="Arial Nova Light" w:cstheme="minorHAnsi"/>
        </w:rPr>
        <w:t xml:space="preserve"> social media usage in Africa</w:t>
      </w:r>
      <w:r w:rsidR="000F07DC" w:rsidRPr="00654E4A">
        <w:rPr>
          <w:rFonts w:ascii="Arial Nova Light" w:hAnsi="Arial Nova Light" w:cstheme="minorHAnsi"/>
        </w:rPr>
        <w:t xml:space="preserve"> has become</w:t>
      </w:r>
      <w:r w:rsidR="00D829DC" w:rsidRPr="00654E4A">
        <w:rPr>
          <w:rFonts w:ascii="Arial Nova Light" w:hAnsi="Arial Nova Light" w:cstheme="minorHAnsi"/>
        </w:rPr>
        <w:t xml:space="preserve"> a necessity and no longer </w:t>
      </w:r>
      <w:r w:rsidR="003E0F47" w:rsidRPr="00654E4A">
        <w:rPr>
          <w:rFonts w:ascii="Arial Nova Light" w:hAnsi="Arial Nova Light" w:cstheme="minorHAnsi"/>
        </w:rPr>
        <w:t xml:space="preserve">considered as living </w:t>
      </w:r>
      <w:r w:rsidR="00D829DC" w:rsidRPr="00654E4A">
        <w:rPr>
          <w:rFonts w:ascii="Arial Nova Light" w:hAnsi="Arial Nova Light" w:cstheme="minorHAnsi"/>
        </w:rPr>
        <w:t>a</w:t>
      </w:r>
      <w:r w:rsidR="003E0F47" w:rsidRPr="00654E4A">
        <w:rPr>
          <w:rFonts w:ascii="Arial Nova Light" w:hAnsi="Arial Nova Light" w:cstheme="minorHAnsi"/>
        </w:rPr>
        <w:t xml:space="preserve"> lap of</w:t>
      </w:r>
      <w:r w:rsidR="00D829DC" w:rsidRPr="00654E4A">
        <w:rPr>
          <w:rFonts w:ascii="Arial Nova Light" w:hAnsi="Arial Nova Light" w:cstheme="minorHAnsi"/>
        </w:rPr>
        <w:t xml:space="preserve"> luxury. </w:t>
      </w:r>
      <w:r w:rsidR="00AB5BB0" w:rsidRPr="00654E4A">
        <w:rPr>
          <w:rFonts w:ascii="Arial Nova Light" w:hAnsi="Arial Nova Light" w:cstheme="minorHAnsi"/>
        </w:rPr>
        <w:t>V</w:t>
      </w:r>
      <w:r w:rsidR="00D829DC" w:rsidRPr="00654E4A">
        <w:rPr>
          <w:rFonts w:ascii="Arial Nova Light" w:hAnsi="Arial Nova Light" w:cstheme="minorHAnsi"/>
        </w:rPr>
        <w:t>arious social media platforms represent</w:t>
      </w:r>
      <w:r w:rsidR="000E4A34" w:rsidRPr="00654E4A">
        <w:rPr>
          <w:rFonts w:ascii="Arial Nova Light" w:hAnsi="Arial Nova Light" w:cstheme="minorHAnsi"/>
        </w:rPr>
        <w:t>, for the young people in Africa,</w:t>
      </w:r>
      <w:r w:rsidR="00D829DC" w:rsidRPr="00654E4A">
        <w:rPr>
          <w:rFonts w:ascii="Arial Nova Light" w:hAnsi="Arial Nova Light" w:cstheme="minorHAnsi"/>
        </w:rPr>
        <w:t xml:space="preserve"> a</w:t>
      </w:r>
      <w:r w:rsidR="0055104B" w:rsidRPr="00654E4A">
        <w:rPr>
          <w:rFonts w:ascii="Arial Nova Light" w:hAnsi="Arial Nova Light" w:cstheme="minorHAnsi"/>
        </w:rPr>
        <w:t xml:space="preserve"> powerful</w:t>
      </w:r>
      <w:r w:rsidR="00D829DC" w:rsidRPr="00654E4A">
        <w:rPr>
          <w:rFonts w:ascii="Arial Nova Light" w:hAnsi="Arial Nova Light" w:cstheme="minorHAnsi"/>
        </w:rPr>
        <w:t xml:space="preserve"> </w:t>
      </w:r>
      <w:r w:rsidR="004B671A" w:rsidRPr="00654E4A">
        <w:rPr>
          <w:rFonts w:ascii="Arial Nova Light" w:hAnsi="Arial Nova Light" w:cstheme="minorHAnsi"/>
        </w:rPr>
        <w:t>instrument</w:t>
      </w:r>
      <w:r w:rsidR="001B6C0C" w:rsidRPr="00654E4A">
        <w:rPr>
          <w:rFonts w:ascii="Arial Nova Light" w:hAnsi="Arial Nova Light" w:cstheme="minorHAnsi"/>
        </w:rPr>
        <w:t xml:space="preserve"> or platform for </w:t>
      </w:r>
      <w:r w:rsidR="00DE3291" w:rsidRPr="00654E4A">
        <w:rPr>
          <w:rFonts w:ascii="Arial Nova Light" w:hAnsi="Arial Nova Light" w:cstheme="minorHAnsi"/>
        </w:rPr>
        <w:t>Africans to tell their stories,</w:t>
      </w:r>
      <w:r w:rsidR="00D829DC" w:rsidRPr="00654E4A">
        <w:rPr>
          <w:rFonts w:ascii="Arial Nova Light" w:hAnsi="Arial Nova Light" w:cstheme="minorHAnsi"/>
        </w:rPr>
        <w:t xml:space="preserve"> </w:t>
      </w:r>
      <w:r w:rsidR="00DA07F1" w:rsidRPr="00654E4A">
        <w:rPr>
          <w:rFonts w:ascii="Arial Nova Light" w:hAnsi="Arial Nova Light" w:cstheme="minorHAnsi"/>
        </w:rPr>
        <w:t xml:space="preserve">do business, </w:t>
      </w:r>
      <w:r w:rsidR="00906167" w:rsidRPr="00654E4A">
        <w:rPr>
          <w:rFonts w:ascii="Arial Nova Light" w:hAnsi="Arial Nova Light" w:cstheme="minorHAnsi"/>
        </w:rPr>
        <w:t>engage in</w:t>
      </w:r>
      <w:r w:rsidR="00FB2885" w:rsidRPr="00654E4A">
        <w:rPr>
          <w:rFonts w:ascii="Arial Nova Light" w:hAnsi="Arial Nova Light" w:cstheme="minorHAnsi"/>
        </w:rPr>
        <w:t xml:space="preserve"> </w:t>
      </w:r>
      <w:r w:rsidR="003F4C5B" w:rsidRPr="00654E4A">
        <w:rPr>
          <w:rFonts w:ascii="Arial Nova Light" w:hAnsi="Arial Nova Light" w:cstheme="minorHAnsi"/>
        </w:rPr>
        <w:t>f</w:t>
      </w:r>
      <w:r w:rsidR="00774BC4" w:rsidRPr="00654E4A">
        <w:rPr>
          <w:rFonts w:ascii="Arial Nova Light" w:hAnsi="Arial Nova Light" w:cstheme="minorHAnsi"/>
        </w:rPr>
        <w:t xml:space="preserve">ast and </w:t>
      </w:r>
      <w:r w:rsidR="00314B7F" w:rsidRPr="00654E4A">
        <w:rPr>
          <w:rFonts w:ascii="Arial Nova Light" w:hAnsi="Arial Nova Light" w:cstheme="minorHAnsi"/>
        </w:rPr>
        <w:t>efficient</w:t>
      </w:r>
      <w:r w:rsidR="00774BC4" w:rsidRPr="00654E4A">
        <w:rPr>
          <w:rFonts w:ascii="Arial Nova Light" w:hAnsi="Arial Nova Light" w:cstheme="minorHAnsi"/>
        </w:rPr>
        <w:t xml:space="preserve"> </w:t>
      </w:r>
      <w:r w:rsidR="00314B7F" w:rsidRPr="00654E4A">
        <w:rPr>
          <w:rFonts w:ascii="Arial Nova Light" w:hAnsi="Arial Nova Light" w:cstheme="minorHAnsi"/>
        </w:rPr>
        <w:t>c</w:t>
      </w:r>
      <w:r w:rsidR="00774BC4" w:rsidRPr="00654E4A">
        <w:rPr>
          <w:rFonts w:ascii="Arial Nova Light" w:hAnsi="Arial Nova Light" w:cstheme="minorHAnsi"/>
        </w:rPr>
        <w:t>ommunication</w:t>
      </w:r>
      <w:r w:rsidR="00314B7F" w:rsidRPr="00654E4A">
        <w:rPr>
          <w:rFonts w:ascii="Arial Nova Light" w:hAnsi="Arial Nova Light" w:cstheme="minorHAnsi"/>
        </w:rPr>
        <w:t>, connection</w:t>
      </w:r>
      <w:r w:rsidR="00FB2885" w:rsidRPr="00654E4A">
        <w:rPr>
          <w:rFonts w:ascii="Arial Nova Light" w:hAnsi="Arial Nova Light" w:cstheme="minorHAnsi"/>
        </w:rPr>
        <w:t xml:space="preserve"> (networking)</w:t>
      </w:r>
      <w:r w:rsidR="005558CF" w:rsidRPr="00654E4A">
        <w:rPr>
          <w:rFonts w:ascii="Arial Nova Light" w:hAnsi="Arial Nova Light" w:cstheme="minorHAnsi"/>
        </w:rPr>
        <w:t xml:space="preserve">, </w:t>
      </w:r>
      <w:r w:rsidR="001045FA" w:rsidRPr="00654E4A">
        <w:rPr>
          <w:rFonts w:ascii="Arial Nova Light" w:hAnsi="Arial Nova Light" w:cstheme="minorHAnsi"/>
        </w:rPr>
        <w:t>social and political engagement</w:t>
      </w:r>
      <w:r w:rsidR="00FB2885" w:rsidRPr="00654E4A">
        <w:rPr>
          <w:rFonts w:ascii="Arial Nova Light" w:hAnsi="Arial Nova Light" w:cstheme="minorHAnsi"/>
        </w:rPr>
        <w:t>s</w:t>
      </w:r>
      <w:r w:rsidR="00596FE1" w:rsidRPr="00654E4A">
        <w:rPr>
          <w:rFonts w:ascii="Arial Nova Light" w:hAnsi="Arial Nova Light" w:cstheme="minorHAnsi"/>
        </w:rPr>
        <w:t xml:space="preserve"> </w:t>
      </w:r>
      <w:r w:rsidR="00596FE1" w:rsidRPr="00654E4A">
        <w:rPr>
          <w:rFonts w:ascii="Arial Nova Light" w:hAnsi="Arial Nova Light" w:cstheme="minorHAnsi"/>
        </w:rPr>
        <w:t xml:space="preserve">(Bhanye, 2023). </w:t>
      </w:r>
    </w:p>
    <w:p w14:paraId="69BB41FF" w14:textId="77777777" w:rsidR="00812E29" w:rsidRDefault="001A232A" w:rsidP="00190A8B">
      <w:pPr>
        <w:spacing w:line="360" w:lineRule="auto"/>
        <w:jc w:val="both"/>
        <w:rPr>
          <w:rFonts w:ascii="Arial Nova Light" w:hAnsi="Arial Nova Light" w:cstheme="minorHAnsi"/>
        </w:rPr>
      </w:pPr>
      <w:r w:rsidRPr="00654E4A">
        <w:rPr>
          <w:rFonts w:ascii="Arial Nova Light" w:hAnsi="Arial Nova Light" w:cstheme="minorHAnsi"/>
        </w:rPr>
        <w:t>Recognising the critical role that digital media plays in the evangelising mission of the church, Pope Francis participated in a digital/virtual synodal conversation with African Catholic university students on All Saints Day, 2022. Building Bridges Initiative (BBI) emerged after this historic online continental synodal dialogue with Pope Francis, and since then the initiative has expanded from initial seven-African member countries to over fifty countries in Africa.</w:t>
      </w:r>
    </w:p>
    <w:p w14:paraId="1B120125" w14:textId="6DA18D6B" w:rsidR="002A3D93" w:rsidRPr="00654E4A" w:rsidRDefault="001A232A" w:rsidP="00190A8B">
      <w:pPr>
        <w:spacing w:line="360" w:lineRule="auto"/>
        <w:jc w:val="both"/>
        <w:rPr>
          <w:rFonts w:ascii="Arial Nova Light" w:hAnsi="Arial Nova Light" w:cstheme="minorHAnsi"/>
        </w:rPr>
      </w:pPr>
      <w:r w:rsidRPr="00654E4A">
        <w:rPr>
          <w:rFonts w:ascii="Arial Nova Light" w:hAnsi="Arial Nova Light" w:cstheme="minorHAnsi"/>
        </w:rPr>
        <w:t xml:space="preserve"> As the current coordinator of BBI, I cannot speak highly enough of the power and significance of digital media in driving the widespread and systematic mission of BBI, with several member-countries deploying the different platforms provided by digital media to communicate, share resources, leverage connection, and create mentorship.  </w:t>
      </w:r>
    </w:p>
    <w:p w14:paraId="5D502B6D" w14:textId="12D25862" w:rsidR="00C75E85" w:rsidRPr="00654E4A" w:rsidRDefault="002A3D93" w:rsidP="00190A8B">
      <w:pPr>
        <w:spacing w:line="360" w:lineRule="auto"/>
        <w:jc w:val="both"/>
        <w:rPr>
          <w:rFonts w:ascii="Arial Nova Light" w:hAnsi="Arial Nova Light" w:cstheme="minorHAnsi"/>
        </w:rPr>
      </w:pPr>
      <w:r w:rsidRPr="00654E4A">
        <w:rPr>
          <w:rFonts w:ascii="Arial Nova Light" w:hAnsi="Arial Nova Light" w:cstheme="minorHAnsi"/>
        </w:rPr>
        <w:t xml:space="preserve">Digital media </w:t>
      </w:r>
      <w:r w:rsidR="00F663E9" w:rsidRPr="00654E4A">
        <w:rPr>
          <w:rFonts w:ascii="Arial Nova Light" w:hAnsi="Arial Nova Light" w:cstheme="minorHAnsi"/>
        </w:rPr>
        <w:t xml:space="preserve">platforms also provide opportunities for </w:t>
      </w:r>
      <w:r w:rsidR="003C3DFC" w:rsidRPr="00654E4A">
        <w:rPr>
          <w:rFonts w:ascii="Arial Nova Light" w:hAnsi="Arial Nova Light" w:cstheme="minorHAnsi"/>
        </w:rPr>
        <w:t xml:space="preserve">African content creators to develop continent-specific stories about Africa. </w:t>
      </w:r>
      <w:r w:rsidR="001F2446" w:rsidRPr="00654E4A">
        <w:rPr>
          <w:rFonts w:ascii="Arial Nova Light" w:hAnsi="Arial Nova Light" w:cstheme="minorHAnsi"/>
        </w:rPr>
        <w:t xml:space="preserve">As </w:t>
      </w:r>
      <w:r w:rsidR="00770584" w:rsidRPr="00654E4A">
        <w:rPr>
          <w:rFonts w:ascii="Arial Nova Light" w:hAnsi="Arial Nova Light" w:cstheme="minorHAnsi"/>
        </w:rPr>
        <w:t>Bridget Boakye</w:t>
      </w:r>
      <w:r w:rsidR="00770584" w:rsidRPr="00654E4A">
        <w:rPr>
          <w:rFonts w:ascii="Arial Nova Light" w:hAnsi="Arial Nova Light" w:cstheme="minorHAnsi"/>
        </w:rPr>
        <w:t xml:space="preserve"> </w:t>
      </w:r>
      <w:r w:rsidR="00EC3533" w:rsidRPr="00654E4A">
        <w:rPr>
          <w:rFonts w:ascii="Arial Nova Light" w:hAnsi="Arial Nova Light" w:cstheme="minorHAnsi"/>
        </w:rPr>
        <w:t>captures</w:t>
      </w:r>
      <w:r w:rsidR="00B84899" w:rsidRPr="00654E4A">
        <w:rPr>
          <w:rFonts w:ascii="Arial Nova Light" w:hAnsi="Arial Nova Light" w:cstheme="minorHAnsi"/>
        </w:rPr>
        <w:t xml:space="preserve"> </w:t>
      </w:r>
      <w:r w:rsidR="001F2446" w:rsidRPr="00654E4A">
        <w:rPr>
          <w:rFonts w:ascii="Arial Nova Light" w:hAnsi="Arial Nova Light" w:cstheme="minorHAnsi"/>
        </w:rPr>
        <w:t>it, “t</w:t>
      </w:r>
      <w:r w:rsidR="00C75E85" w:rsidRPr="00654E4A">
        <w:rPr>
          <w:rFonts w:ascii="Arial Nova Light" w:hAnsi="Arial Nova Light" w:cstheme="minorHAnsi"/>
        </w:rPr>
        <w:t>hese inspiring creatives are resetting the African narrative and giving voice to a new way for Africans and the world to think about Africa. Clearly, there are indications that diverse and often optimistic stories of Africa told through new media platforms have tangible benefits on African lives (Boakye, 2021).</w:t>
      </w:r>
    </w:p>
    <w:p w14:paraId="4A64826F" w14:textId="5CA1ED6D" w:rsidR="009111AE" w:rsidRPr="00654E4A" w:rsidRDefault="00FE487D" w:rsidP="00190A8B">
      <w:pPr>
        <w:spacing w:line="360" w:lineRule="auto"/>
        <w:jc w:val="both"/>
        <w:rPr>
          <w:rFonts w:ascii="Arial Nova Light" w:hAnsi="Arial Nova Light" w:cstheme="minorHAnsi"/>
          <w:b/>
          <w:bCs/>
        </w:rPr>
      </w:pPr>
      <w:r>
        <w:rPr>
          <w:rFonts w:ascii="Arial Nova Light" w:hAnsi="Arial Nova Light" w:cstheme="minorHAnsi"/>
          <w:b/>
          <w:bCs/>
        </w:rPr>
        <w:t xml:space="preserve">                    </w:t>
      </w:r>
      <w:r w:rsidR="009111AE" w:rsidRPr="00654E4A">
        <w:rPr>
          <w:rFonts w:ascii="Arial Nova Light" w:hAnsi="Arial Nova Light" w:cstheme="minorHAnsi"/>
          <w:b/>
          <w:bCs/>
        </w:rPr>
        <w:t xml:space="preserve">Critique of </w:t>
      </w:r>
      <w:r w:rsidR="007117AA" w:rsidRPr="00654E4A">
        <w:rPr>
          <w:rFonts w:ascii="Arial Nova Light" w:hAnsi="Arial Nova Light" w:cstheme="minorHAnsi"/>
          <w:b/>
          <w:bCs/>
        </w:rPr>
        <w:t xml:space="preserve">African </w:t>
      </w:r>
      <w:r w:rsidR="009111AE" w:rsidRPr="00654E4A">
        <w:rPr>
          <w:rFonts w:ascii="Arial Nova Light" w:hAnsi="Arial Nova Light" w:cstheme="minorHAnsi"/>
          <w:b/>
          <w:bCs/>
        </w:rPr>
        <w:t>Digital</w:t>
      </w:r>
      <w:r w:rsidR="0085043F" w:rsidRPr="00654E4A">
        <w:rPr>
          <w:rFonts w:ascii="Arial Nova Light" w:hAnsi="Arial Nova Light" w:cstheme="minorHAnsi"/>
          <w:b/>
          <w:bCs/>
        </w:rPr>
        <w:t xml:space="preserve"> Landscape</w:t>
      </w:r>
    </w:p>
    <w:p w14:paraId="5DAEF357" w14:textId="61FAA304" w:rsidR="00960DAE" w:rsidRPr="00654E4A" w:rsidRDefault="00960DAE" w:rsidP="00190A8B">
      <w:pPr>
        <w:spacing w:line="360" w:lineRule="auto"/>
        <w:jc w:val="both"/>
        <w:rPr>
          <w:rFonts w:ascii="Arial Nova Light" w:hAnsi="Arial Nova Light" w:cstheme="minorHAnsi"/>
        </w:rPr>
      </w:pPr>
      <w:r w:rsidRPr="00654E4A">
        <w:rPr>
          <w:rFonts w:ascii="Arial Nova Light" w:hAnsi="Arial Nova Light" w:cstheme="minorHAnsi"/>
        </w:rPr>
        <w:t>Despite it</w:t>
      </w:r>
      <w:r w:rsidR="00572C13" w:rsidRPr="00654E4A">
        <w:rPr>
          <w:rFonts w:ascii="Arial Nova Light" w:hAnsi="Arial Nova Light" w:cstheme="minorHAnsi"/>
        </w:rPr>
        <w:t>s many benefits</w:t>
      </w:r>
      <w:r w:rsidR="005C4B58" w:rsidRPr="00654E4A">
        <w:rPr>
          <w:rFonts w:ascii="Arial Nova Light" w:hAnsi="Arial Nova Light" w:cstheme="minorHAnsi"/>
        </w:rPr>
        <w:t xml:space="preserve">, </w:t>
      </w:r>
      <w:r w:rsidR="00F15675" w:rsidRPr="00654E4A">
        <w:rPr>
          <w:rFonts w:ascii="Arial Nova Light" w:hAnsi="Arial Nova Light" w:cstheme="minorHAnsi"/>
        </w:rPr>
        <w:t>as</w:t>
      </w:r>
      <w:r w:rsidR="005C1C41" w:rsidRPr="00654E4A">
        <w:rPr>
          <w:rFonts w:ascii="Arial Nova Light" w:hAnsi="Arial Nova Light" w:cstheme="minorHAnsi"/>
        </w:rPr>
        <w:t xml:space="preserve"> Schmidt</w:t>
      </w:r>
      <w:r w:rsidR="00F15675" w:rsidRPr="00654E4A">
        <w:rPr>
          <w:rFonts w:ascii="Arial Nova Light" w:hAnsi="Arial Nova Light" w:cstheme="minorHAnsi"/>
        </w:rPr>
        <w:t xml:space="preserve">, the former CEO of google puts it, </w:t>
      </w:r>
      <w:r w:rsidR="0067200E" w:rsidRPr="00654E4A">
        <w:rPr>
          <w:rFonts w:ascii="Arial Nova Light" w:hAnsi="Arial Nova Light" w:cstheme="minorHAnsi"/>
        </w:rPr>
        <w:t xml:space="preserve">by its very nature, </w:t>
      </w:r>
      <w:r w:rsidR="007F2C74" w:rsidRPr="00654E4A">
        <w:rPr>
          <w:rFonts w:ascii="Arial Nova Light" w:hAnsi="Arial Nova Light" w:cstheme="minorHAnsi"/>
        </w:rPr>
        <w:t>t</w:t>
      </w:r>
      <w:r w:rsidR="005C4B58" w:rsidRPr="00654E4A">
        <w:rPr>
          <w:rFonts w:ascii="Arial Nova Light" w:hAnsi="Arial Nova Light" w:cstheme="minorHAnsi"/>
        </w:rPr>
        <w:t xml:space="preserve">he internet is </w:t>
      </w:r>
      <w:r w:rsidR="00536581" w:rsidRPr="00654E4A">
        <w:rPr>
          <w:rFonts w:ascii="Arial Nova Light" w:hAnsi="Arial Nova Light" w:cstheme="minorHAnsi"/>
        </w:rPr>
        <w:t xml:space="preserve">also </w:t>
      </w:r>
      <w:r w:rsidR="005C4B58" w:rsidRPr="00654E4A">
        <w:rPr>
          <w:rFonts w:ascii="Arial Nova Light" w:hAnsi="Arial Nova Light" w:cstheme="minorHAnsi"/>
        </w:rPr>
        <w:t xml:space="preserve">anarchic by </w:t>
      </w:r>
      <w:r w:rsidR="00BE3A9E" w:rsidRPr="00654E4A">
        <w:rPr>
          <w:rFonts w:ascii="Arial Nova Light" w:hAnsi="Arial Nova Light" w:cstheme="minorHAnsi"/>
        </w:rPr>
        <w:t>nature,</w:t>
      </w:r>
      <w:r w:rsidR="005C4B58" w:rsidRPr="00654E4A">
        <w:rPr>
          <w:rFonts w:ascii="Arial Nova Light" w:hAnsi="Arial Nova Light" w:cstheme="minorHAnsi"/>
        </w:rPr>
        <w:t xml:space="preserve"> and</w:t>
      </w:r>
      <w:r w:rsidR="00995D2A" w:rsidRPr="00654E4A">
        <w:rPr>
          <w:rFonts w:ascii="Arial Nova Light" w:hAnsi="Arial Nova Light" w:cstheme="minorHAnsi"/>
        </w:rPr>
        <w:t xml:space="preserve"> this</w:t>
      </w:r>
      <w:r w:rsidR="005C4B58" w:rsidRPr="00654E4A">
        <w:rPr>
          <w:rFonts w:ascii="Arial Nova Light" w:hAnsi="Arial Nova Light" w:cstheme="minorHAnsi"/>
        </w:rPr>
        <w:t xml:space="preserve"> has rolled down to social platforms too</w:t>
      </w:r>
      <w:r w:rsidR="00FE03D0" w:rsidRPr="00654E4A">
        <w:rPr>
          <w:rFonts w:ascii="Arial Nova Light" w:hAnsi="Arial Nova Light" w:cstheme="minorHAnsi"/>
        </w:rPr>
        <w:t>.”</w:t>
      </w:r>
      <w:r w:rsidR="00995D2A" w:rsidRPr="00654E4A">
        <w:rPr>
          <w:rFonts w:ascii="Arial Nova Light" w:hAnsi="Arial Nova Light" w:cstheme="minorHAnsi"/>
        </w:rPr>
        <w:t xml:space="preserve"> In other words, as</w:t>
      </w:r>
      <w:r w:rsidR="00F2108F" w:rsidRPr="00654E4A">
        <w:rPr>
          <w:rFonts w:ascii="Arial Nova Light" w:hAnsi="Arial Nova Light" w:cstheme="minorHAnsi"/>
        </w:rPr>
        <w:t xml:space="preserve"> aptly stated in the</w:t>
      </w:r>
      <w:r w:rsidR="0084567E" w:rsidRPr="00654E4A">
        <w:rPr>
          <w:rFonts w:ascii="Arial Nova Light" w:hAnsi="Arial Nova Light" w:cstheme="minorHAnsi"/>
        </w:rPr>
        <w:t xml:space="preserve"> year 2000</w:t>
      </w:r>
      <w:r w:rsidR="00F2108F" w:rsidRPr="00654E4A">
        <w:rPr>
          <w:rFonts w:ascii="Arial Nova Light" w:hAnsi="Arial Nova Light" w:cstheme="minorHAnsi"/>
        </w:rPr>
        <w:t xml:space="preserve"> </w:t>
      </w:r>
      <w:r w:rsidR="0084567E" w:rsidRPr="00654E4A">
        <w:rPr>
          <w:rFonts w:ascii="Arial Nova Light" w:hAnsi="Arial Nova Light" w:cstheme="minorHAnsi"/>
        </w:rPr>
        <w:t xml:space="preserve">document of the Pontifical Council for Social </w:t>
      </w:r>
      <w:r w:rsidR="0084567E" w:rsidRPr="00654E4A">
        <w:rPr>
          <w:rFonts w:ascii="Arial Nova Light" w:hAnsi="Arial Nova Light" w:cstheme="minorHAnsi"/>
        </w:rPr>
        <w:lastRenderedPageBreak/>
        <w:t>Communications</w:t>
      </w:r>
      <w:r w:rsidR="002E6CAF" w:rsidRPr="00654E4A">
        <w:rPr>
          <w:rFonts w:ascii="Arial Nova Light" w:hAnsi="Arial Nova Light" w:cstheme="minorHAnsi"/>
        </w:rPr>
        <w:t>,</w:t>
      </w:r>
      <w:r w:rsidR="00B03016" w:rsidRPr="00654E4A">
        <w:rPr>
          <w:rFonts w:ascii="Arial Nova Light" w:hAnsi="Arial Nova Light" w:cstheme="minorHAnsi"/>
        </w:rPr>
        <w:t xml:space="preserve"> the Internet “conquer</w:t>
      </w:r>
      <w:r w:rsidR="006E7D25" w:rsidRPr="00654E4A">
        <w:rPr>
          <w:rFonts w:ascii="Arial Nova Light" w:hAnsi="Arial Nova Light" w:cstheme="minorHAnsi"/>
        </w:rPr>
        <w:t>s</w:t>
      </w:r>
      <w:r w:rsidR="00B03016" w:rsidRPr="00654E4A">
        <w:rPr>
          <w:rFonts w:ascii="Arial Nova Light" w:hAnsi="Arial Nova Light" w:cstheme="minorHAnsi"/>
        </w:rPr>
        <w:t xml:space="preserve"> barriers of distance and isolation, bringing learning opportunities to villagers in remote areas, cloistered religious, the home-bound, prisoners, and many others” (PCSC 2000, no. 10)</w:t>
      </w:r>
      <w:r w:rsidR="00E36DA5" w:rsidRPr="00654E4A">
        <w:rPr>
          <w:rFonts w:ascii="Arial Nova Light" w:hAnsi="Arial Nova Light" w:cstheme="minorHAnsi"/>
        </w:rPr>
        <w:t xml:space="preserve">, and at the same time, </w:t>
      </w:r>
      <w:r w:rsidR="008D3A19" w:rsidRPr="00654E4A">
        <w:rPr>
          <w:rFonts w:ascii="Arial Nova Light" w:hAnsi="Arial Nova Light" w:cstheme="minorHAnsi"/>
        </w:rPr>
        <w:t>it</w:t>
      </w:r>
      <w:r w:rsidR="00E36DA5" w:rsidRPr="00654E4A">
        <w:rPr>
          <w:rFonts w:ascii="Arial Nova Light" w:hAnsi="Arial Nova Light" w:cstheme="minorHAnsi"/>
        </w:rPr>
        <w:t xml:space="preserve"> </w:t>
      </w:r>
      <w:r w:rsidR="00165302" w:rsidRPr="00654E4A">
        <w:rPr>
          <w:rFonts w:ascii="Arial Nova Light" w:hAnsi="Arial Nova Light" w:cstheme="minorHAnsi"/>
        </w:rPr>
        <w:t>“raises concerns about some of the radically new consequences it brings: a loss of the intrinsic value of items of information, an undifferentiated uniformity in messages that are reduced to pure information, a lack of responsible feedback and a certain discouragement of interpersonal relationships</w:t>
      </w:r>
      <w:r w:rsidR="00BE1F40" w:rsidRPr="00654E4A">
        <w:rPr>
          <w:rFonts w:ascii="Arial Nova Light" w:hAnsi="Arial Nova Light" w:cstheme="minorHAnsi"/>
        </w:rPr>
        <w:t>”</w:t>
      </w:r>
      <w:r w:rsidR="00165302" w:rsidRPr="00654E4A">
        <w:rPr>
          <w:rFonts w:ascii="Arial Nova Light" w:hAnsi="Arial Nova Light" w:cstheme="minorHAnsi"/>
        </w:rPr>
        <w:t xml:space="preserve"> (no. 24).</w:t>
      </w:r>
      <w:r w:rsidR="00BE1F40" w:rsidRPr="00654E4A">
        <w:rPr>
          <w:rFonts w:ascii="Arial Nova Light" w:hAnsi="Arial Nova Light" w:cstheme="minorHAnsi"/>
        </w:rPr>
        <w:t xml:space="preserve"> </w:t>
      </w:r>
      <w:r w:rsidR="00BE317C" w:rsidRPr="00654E4A">
        <w:rPr>
          <w:rFonts w:ascii="Arial Nova Light" w:hAnsi="Arial Nova Light" w:cstheme="minorHAnsi"/>
        </w:rPr>
        <w:t>A</w:t>
      </w:r>
      <w:r w:rsidR="00AE3913" w:rsidRPr="00654E4A">
        <w:rPr>
          <w:rFonts w:ascii="Arial Nova Light" w:hAnsi="Arial Nova Light" w:cstheme="minorHAnsi"/>
        </w:rPr>
        <w:t>ll these adverse effects of digital media</w:t>
      </w:r>
      <w:r w:rsidR="00EC22D4" w:rsidRPr="00654E4A">
        <w:rPr>
          <w:rFonts w:ascii="Arial Nova Light" w:hAnsi="Arial Nova Light" w:cstheme="minorHAnsi"/>
        </w:rPr>
        <w:t>, as Pheasant claims,</w:t>
      </w:r>
      <w:r w:rsidR="00AE3913" w:rsidRPr="00654E4A">
        <w:rPr>
          <w:rFonts w:ascii="Arial Nova Light" w:hAnsi="Arial Nova Light" w:cstheme="minorHAnsi"/>
        </w:rPr>
        <w:t xml:space="preserve"> </w:t>
      </w:r>
      <w:r w:rsidR="008F6970" w:rsidRPr="00654E4A">
        <w:rPr>
          <w:rFonts w:ascii="Arial Nova Light" w:hAnsi="Arial Nova Light" w:cstheme="minorHAnsi"/>
        </w:rPr>
        <w:t xml:space="preserve">hinge on </w:t>
      </w:r>
      <w:r w:rsidR="00AC20F7" w:rsidRPr="00654E4A">
        <w:rPr>
          <w:rFonts w:ascii="Arial Nova Light" w:hAnsi="Arial Nova Light" w:cstheme="minorHAnsi"/>
        </w:rPr>
        <w:t>“incoherence in the performance of the self and the creation of false or anonymous identities to achieve</w:t>
      </w:r>
      <w:r w:rsidR="005C5BEE" w:rsidRPr="00654E4A">
        <w:rPr>
          <w:rFonts w:ascii="Arial Nova Light" w:hAnsi="Arial Nova Light" w:cstheme="minorHAnsi"/>
        </w:rPr>
        <w:t xml:space="preserve"> strategic ends” (Pheasant, 2017).</w:t>
      </w:r>
      <w:r w:rsidR="00000CA2" w:rsidRPr="00654E4A">
        <w:rPr>
          <w:rFonts w:ascii="Arial Nova Light" w:hAnsi="Arial Nova Light" w:cstheme="minorHAnsi"/>
        </w:rPr>
        <w:t xml:space="preserve"> Thus,</w:t>
      </w:r>
      <w:r w:rsidR="00BD2D5E" w:rsidRPr="00654E4A">
        <w:rPr>
          <w:rFonts w:ascii="Arial Nova Light" w:hAnsi="Arial Nova Light" w:cstheme="minorHAnsi"/>
        </w:rPr>
        <w:t xml:space="preserve"> as </w:t>
      </w:r>
      <w:r w:rsidR="00BD2D5E" w:rsidRPr="00654E4A">
        <w:rPr>
          <w:rFonts w:ascii="Arial Nova Light" w:hAnsi="Arial Nova Light" w:cstheme="minorHAnsi"/>
        </w:rPr>
        <w:t>the 2000 document of the Pontifical Council For Social Communications reveals</w:t>
      </w:r>
      <w:r w:rsidR="00BD2D5E" w:rsidRPr="00654E4A">
        <w:rPr>
          <w:rFonts w:ascii="Arial Nova Light" w:hAnsi="Arial Nova Light" w:cstheme="minorHAnsi"/>
        </w:rPr>
        <w:t xml:space="preserve">, </w:t>
      </w:r>
      <w:r w:rsidR="00C369EC" w:rsidRPr="00654E4A">
        <w:rPr>
          <w:rFonts w:ascii="Arial Nova Light" w:hAnsi="Arial Nova Light" w:cstheme="minorHAnsi"/>
        </w:rPr>
        <w:t>the challenge</w:t>
      </w:r>
      <w:r w:rsidR="006843CD" w:rsidRPr="00654E4A">
        <w:rPr>
          <w:rFonts w:ascii="Arial Nova Light" w:hAnsi="Arial Nova Light" w:cstheme="minorHAnsi"/>
        </w:rPr>
        <w:t xml:space="preserve"> is to</w:t>
      </w:r>
      <w:r w:rsidR="00A424BD" w:rsidRPr="00654E4A">
        <w:rPr>
          <w:rFonts w:ascii="Arial Nova Light" w:hAnsi="Arial Nova Light" w:cstheme="minorHAnsi"/>
        </w:rPr>
        <w:t xml:space="preserve"> discern</w:t>
      </w:r>
      <w:r w:rsidR="00BE1F40" w:rsidRPr="00654E4A">
        <w:rPr>
          <w:rFonts w:ascii="Arial Nova Light" w:hAnsi="Arial Nova Light" w:cstheme="minorHAnsi"/>
        </w:rPr>
        <w:t xml:space="preserve"> whether </w:t>
      </w:r>
      <w:r w:rsidR="00C7742B" w:rsidRPr="00654E4A">
        <w:rPr>
          <w:rFonts w:ascii="Arial Nova Light" w:hAnsi="Arial Nova Light" w:cstheme="minorHAnsi"/>
        </w:rPr>
        <w:t>digital media</w:t>
      </w:r>
      <w:r w:rsidR="00BE1F40" w:rsidRPr="00654E4A">
        <w:rPr>
          <w:rFonts w:ascii="Arial Nova Light" w:hAnsi="Arial Nova Light" w:cstheme="minorHAnsi"/>
        </w:rPr>
        <w:t xml:space="preserve"> </w:t>
      </w:r>
      <w:r w:rsidR="00C7742B" w:rsidRPr="00654E4A">
        <w:rPr>
          <w:rFonts w:ascii="Arial Nova Light" w:hAnsi="Arial Nova Light" w:cstheme="minorHAnsi"/>
        </w:rPr>
        <w:t>“</w:t>
      </w:r>
      <w:r w:rsidR="00BE1F40" w:rsidRPr="00654E4A">
        <w:rPr>
          <w:rFonts w:ascii="Arial Nova Light" w:hAnsi="Arial Nova Light" w:cstheme="minorHAnsi"/>
        </w:rPr>
        <w:t>will be committed to the common good, and whether the web of the future, instead of representing a global community, could become a network of isolated individuals (no. 29)</w:t>
      </w:r>
      <w:r w:rsidR="00C7742B" w:rsidRPr="00654E4A">
        <w:rPr>
          <w:rFonts w:ascii="Arial Nova Light" w:hAnsi="Arial Nova Light" w:cstheme="minorHAnsi"/>
        </w:rPr>
        <w:t>”</w:t>
      </w:r>
      <w:r w:rsidR="00BE1F40" w:rsidRPr="00654E4A">
        <w:rPr>
          <w:rFonts w:ascii="Arial Nova Light" w:hAnsi="Arial Nova Light" w:cstheme="minorHAnsi"/>
        </w:rPr>
        <w:t>.</w:t>
      </w:r>
    </w:p>
    <w:p w14:paraId="50CB12FE" w14:textId="77777777" w:rsidR="00A539EA" w:rsidRPr="00654E4A" w:rsidRDefault="00A6711B" w:rsidP="00190A8B">
      <w:pPr>
        <w:spacing w:line="360" w:lineRule="auto"/>
        <w:jc w:val="both"/>
        <w:rPr>
          <w:rFonts w:ascii="Arial Nova Light" w:hAnsi="Arial Nova Light" w:cstheme="minorHAnsi"/>
        </w:rPr>
      </w:pPr>
      <w:r w:rsidRPr="00654E4A">
        <w:rPr>
          <w:rFonts w:ascii="Arial Nova Light" w:hAnsi="Arial Nova Light" w:cstheme="minorHAnsi"/>
        </w:rPr>
        <w:t>While it is clear that social media has brought</w:t>
      </w:r>
      <w:r w:rsidRPr="00654E4A">
        <w:rPr>
          <w:rFonts w:ascii="Arial Nova Light" w:hAnsi="Arial Nova Light" w:cstheme="minorHAnsi"/>
        </w:rPr>
        <w:t xml:space="preserve"> </w:t>
      </w:r>
      <w:r w:rsidR="00101CD2" w:rsidRPr="00654E4A">
        <w:rPr>
          <w:rFonts w:ascii="Arial Nova Light" w:hAnsi="Arial Nova Light" w:cstheme="minorHAnsi"/>
        </w:rPr>
        <w:t>numerous benefits</w:t>
      </w:r>
      <w:r w:rsidR="0090743E" w:rsidRPr="00654E4A">
        <w:rPr>
          <w:rFonts w:ascii="Arial Nova Light" w:hAnsi="Arial Nova Light" w:cstheme="minorHAnsi"/>
        </w:rPr>
        <w:t xml:space="preserve">, it has also brought significant pitfalls to the </w:t>
      </w:r>
      <w:r w:rsidR="00A138A2" w:rsidRPr="00654E4A">
        <w:rPr>
          <w:rFonts w:ascii="Arial Nova Light" w:hAnsi="Arial Nova Light" w:cstheme="minorHAnsi"/>
        </w:rPr>
        <w:t xml:space="preserve">continent of Africa. These </w:t>
      </w:r>
      <w:r w:rsidR="009A1A62" w:rsidRPr="00654E4A">
        <w:rPr>
          <w:rFonts w:ascii="Arial Nova Light" w:hAnsi="Arial Nova Light" w:cstheme="minorHAnsi"/>
        </w:rPr>
        <w:t>pitfalls range</w:t>
      </w:r>
      <w:r w:rsidR="00CE0CB4" w:rsidRPr="00CE0CB4">
        <w:rPr>
          <w:rFonts w:ascii="Arial Nova Light" w:hAnsi="Arial Nova Light" w:cstheme="minorHAnsi"/>
        </w:rPr>
        <w:t xml:space="preserve"> from </w:t>
      </w:r>
      <w:r w:rsidR="009A1A62" w:rsidRPr="00654E4A">
        <w:rPr>
          <w:rFonts w:ascii="Arial Nova Light" w:hAnsi="Arial Nova Light" w:cstheme="minorHAnsi"/>
        </w:rPr>
        <w:t>digital culture’s</w:t>
      </w:r>
      <w:r w:rsidR="00CE0CB4" w:rsidRPr="00CE0CB4">
        <w:rPr>
          <w:rFonts w:ascii="Arial Nova Light" w:hAnsi="Arial Nova Light" w:cstheme="minorHAnsi"/>
        </w:rPr>
        <w:t xml:space="preserve"> addictive nature, </w:t>
      </w:r>
      <w:r w:rsidR="009A1A62" w:rsidRPr="00654E4A">
        <w:rPr>
          <w:rFonts w:ascii="Arial Nova Light" w:hAnsi="Arial Nova Light" w:cstheme="minorHAnsi"/>
        </w:rPr>
        <w:t>its capacity to</w:t>
      </w:r>
      <w:r w:rsidR="00CE0CB4" w:rsidRPr="00CE0CB4">
        <w:rPr>
          <w:rFonts w:ascii="Arial Nova Light" w:hAnsi="Arial Nova Light" w:cstheme="minorHAnsi"/>
        </w:rPr>
        <w:t xml:space="preserve"> creat</w:t>
      </w:r>
      <w:r w:rsidR="009A1A62" w:rsidRPr="00654E4A">
        <w:rPr>
          <w:rFonts w:ascii="Arial Nova Light" w:hAnsi="Arial Nova Light" w:cstheme="minorHAnsi"/>
        </w:rPr>
        <w:t>e</w:t>
      </w:r>
      <w:r w:rsidR="00CE0CB4" w:rsidRPr="00CE0CB4">
        <w:rPr>
          <w:rFonts w:ascii="Arial Nova Light" w:hAnsi="Arial Nova Light" w:cstheme="minorHAnsi"/>
        </w:rPr>
        <w:t xml:space="preserve"> antisocial generation, erosion of African value system, spread of sensationalism, hate speech, false information, threat to national security, promotion of cyber-bullying, and creation of platforms for criminal activities</w:t>
      </w:r>
      <w:r w:rsidR="00A539EA" w:rsidRPr="00654E4A">
        <w:rPr>
          <w:rFonts w:ascii="Arial Nova Light" w:hAnsi="Arial Nova Light" w:cstheme="minorHAnsi"/>
        </w:rPr>
        <w:t>.</w:t>
      </w:r>
    </w:p>
    <w:p w14:paraId="58CA5E9A" w14:textId="37B72166" w:rsidR="00C52C06" w:rsidRPr="00654E4A" w:rsidRDefault="00D74405" w:rsidP="00190A8B">
      <w:pPr>
        <w:spacing w:line="360" w:lineRule="auto"/>
        <w:jc w:val="both"/>
        <w:rPr>
          <w:rFonts w:ascii="Arial Nova Light" w:hAnsi="Arial Nova Light" w:cstheme="minorHAnsi"/>
        </w:rPr>
      </w:pPr>
      <w:r w:rsidRPr="00654E4A">
        <w:rPr>
          <w:rFonts w:ascii="Arial Nova Light" w:hAnsi="Arial Nova Light" w:cstheme="minorHAnsi"/>
        </w:rPr>
        <w:t xml:space="preserve">The attention of </w:t>
      </w:r>
      <w:r w:rsidR="00014492" w:rsidRPr="00654E4A">
        <w:rPr>
          <w:rFonts w:ascii="Arial Nova Light" w:hAnsi="Arial Nova Light" w:cstheme="minorHAnsi"/>
        </w:rPr>
        <w:t>these pitfall of digital culture has been attracted to s</w:t>
      </w:r>
      <w:r w:rsidR="00A539EA" w:rsidRPr="00654E4A">
        <w:rPr>
          <w:rFonts w:ascii="Arial Nova Light" w:hAnsi="Arial Nova Light" w:cstheme="minorHAnsi"/>
        </w:rPr>
        <w:t>ome</w:t>
      </w:r>
      <w:r w:rsidR="00CE0CB4" w:rsidRPr="00CE0CB4">
        <w:rPr>
          <w:rFonts w:ascii="Arial Nova Light" w:hAnsi="Arial Nova Light" w:cstheme="minorHAnsi"/>
        </w:rPr>
        <w:t xml:space="preserve"> Zimbabwean </w:t>
      </w:r>
      <w:r w:rsidR="00A539EA" w:rsidRPr="00654E4A">
        <w:rPr>
          <w:rFonts w:ascii="Arial Nova Light" w:hAnsi="Arial Nova Light" w:cstheme="minorHAnsi"/>
        </w:rPr>
        <w:t xml:space="preserve">musicians </w:t>
      </w:r>
      <w:r w:rsidR="0029450F" w:rsidRPr="00654E4A">
        <w:rPr>
          <w:rFonts w:ascii="Arial Nova Light" w:hAnsi="Arial Nova Light" w:cstheme="minorHAnsi"/>
        </w:rPr>
        <w:t>who</w:t>
      </w:r>
      <w:r w:rsidR="00393650" w:rsidRPr="00654E4A">
        <w:rPr>
          <w:rFonts w:ascii="Arial Nova Light" w:hAnsi="Arial Nova Light" w:cstheme="minorHAnsi"/>
        </w:rPr>
        <w:t xml:space="preserve"> have </w:t>
      </w:r>
      <w:r w:rsidR="0012511B" w:rsidRPr="00654E4A">
        <w:rPr>
          <w:rFonts w:ascii="Arial Nova Light" w:hAnsi="Arial Nova Light" w:cstheme="minorHAnsi"/>
        </w:rPr>
        <w:t>been using their music to express their dis</w:t>
      </w:r>
      <w:r w:rsidR="001707FC" w:rsidRPr="00654E4A">
        <w:rPr>
          <w:rFonts w:ascii="Arial Nova Light" w:hAnsi="Arial Nova Light" w:cstheme="minorHAnsi"/>
        </w:rPr>
        <w:t xml:space="preserve">content with </w:t>
      </w:r>
      <w:r w:rsidR="0009064C" w:rsidRPr="00654E4A">
        <w:rPr>
          <w:rFonts w:ascii="Arial Nova Light" w:hAnsi="Arial Nova Light" w:cstheme="minorHAnsi"/>
        </w:rPr>
        <w:t>th</w:t>
      </w:r>
      <w:r w:rsidR="00ED4E7C" w:rsidRPr="00654E4A">
        <w:rPr>
          <w:rFonts w:ascii="Arial Nova Light" w:hAnsi="Arial Nova Light" w:cstheme="minorHAnsi"/>
        </w:rPr>
        <w:t>is</w:t>
      </w:r>
      <w:r w:rsidR="0009064C" w:rsidRPr="00654E4A">
        <w:rPr>
          <w:rFonts w:ascii="Arial Nova Light" w:hAnsi="Arial Nova Light" w:cstheme="minorHAnsi"/>
        </w:rPr>
        <w:t xml:space="preserve"> undesirable effects of the digital culture</w:t>
      </w:r>
      <w:r w:rsidR="002F382B" w:rsidRPr="00654E4A">
        <w:rPr>
          <w:rFonts w:ascii="Arial Nova Light" w:hAnsi="Arial Nova Light" w:cstheme="minorHAnsi"/>
        </w:rPr>
        <w:t>.</w:t>
      </w:r>
      <w:r w:rsidR="008C72BF" w:rsidRPr="00654E4A">
        <w:rPr>
          <w:rFonts w:ascii="Arial Nova Light" w:hAnsi="Arial Nova Light" w:cstheme="minorHAnsi"/>
        </w:rPr>
        <w:t xml:space="preserve"> </w:t>
      </w:r>
      <w:r w:rsidR="008B0510" w:rsidRPr="00654E4A">
        <w:rPr>
          <w:rFonts w:ascii="Arial Nova Light" w:hAnsi="Arial Nova Light" w:cstheme="minorHAnsi"/>
        </w:rPr>
        <w:t>To</w:t>
      </w:r>
      <w:r w:rsidR="005430D8" w:rsidRPr="00654E4A">
        <w:rPr>
          <w:rFonts w:ascii="Arial Nova Light" w:hAnsi="Arial Nova Light" w:cstheme="minorHAnsi"/>
        </w:rPr>
        <w:t xml:space="preserve"> understand what is at stake</w:t>
      </w:r>
      <w:r w:rsidR="008C72BF" w:rsidRPr="00654E4A">
        <w:rPr>
          <w:rFonts w:ascii="Arial Nova Light" w:hAnsi="Arial Nova Light" w:cstheme="minorHAnsi"/>
        </w:rPr>
        <w:t xml:space="preserve">, </w:t>
      </w:r>
      <w:r w:rsidR="00712CEC" w:rsidRPr="00654E4A">
        <w:rPr>
          <w:rFonts w:ascii="Arial Nova Light" w:hAnsi="Arial Nova Light" w:cstheme="minorHAnsi"/>
        </w:rPr>
        <w:t>it is relevant to reveal</w:t>
      </w:r>
      <w:r w:rsidR="007331DB" w:rsidRPr="00654E4A">
        <w:rPr>
          <w:rFonts w:ascii="Arial Nova Light" w:hAnsi="Arial Nova Light" w:cstheme="minorHAnsi"/>
        </w:rPr>
        <w:t xml:space="preserve"> </w:t>
      </w:r>
      <w:r w:rsidR="008555C6" w:rsidRPr="00654E4A">
        <w:rPr>
          <w:rFonts w:ascii="Arial Nova Light" w:hAnsi="Arial Nova Light" w:cstheme="minorHAnsi"/>
        </w:rPr>
        <w:t xml:space="preserve">a </w:t>
      </w:r>
      <w:r w:rsidR="004074E8" w:rsidRPr="00654E4A">
        <w:rPr>
          <w:rFonts w:ascii="Arial Nova Light" w:hAnsi="Arial Nova Light" w:cstheme="minorHAnsi"/>
        </w:rPr>
        <w:t>raft of songs</w:t>
      </w:r>
      <w:r w:rsidR="008555C6" w:rsidRPr="00654E4A">
        <w:rPr>
          <w:rFonts w:ascii="Arial Nova Light" w:hAnsi="Arial Nova Light" w:cstheme="minorHAnsi"/>
        </w:rPr>
        <w:t xml:space="preserve"> composed by</w:t>
      </w:r>
      <w:r w:rsidR="004E3666" w:rsidRPr="00654E4A">
        <w:rPr>
          <w:rFonts w:ascii="Arial Nova Light" w:hAnsi="Arial Nova Light" w:cstheme="minorHAnsi"/>
        </w:rPr>
        <w:t xml:space="preserve"> </w:t>
      </w:r>
      <w:r w:rsidR="008555C6" w:rsidRPr="00654E4A">
        <w:rPr>
          <w:rFonts w:ascii="Arial Nova Light" w:hAnsi="Arial Nova Light" w:cstheme="minorHAnsi"/>
        </w:rPr>
        <w:t xml:space="preserve">Zimbabwean musicians like Freeman, King Shady, Nox, Juntal and Stunner, </w:t>
      </w:r>
      <w:r w:rsidR="007326A1" w:rsidRPr="00654E4A">
        <w:rPr>
          <w:rFonts w:ascii="Arial Nova Light" w:hAnsi="Arial Nova Light" w:cstheme="minorHAnsi"/>
        </w:rPr>
        <w:t xml:space="preserve">to see how </w:t>
      </w:r>
      <w:r w:rsidR="00C93C83" w:rsidRPr="00654E4A">
        <w:rPr>
          <w:rFonts w:ascii="Arial Nova Light" w:hAnsi="Arial Nova Light" w:cstheme="minorHAnsi"/>
        </w:rPr>
        <w:t>the</w:t>
      </w:r>
      <w:r w:rsidR="00F31950" w:rsidRPr="00654E4A">
        <w:rPr>
          <w:rFonts w:ascii="Arial Nova Light" w:hAnsi="Arial Nova Light" w:cstheme="minorHAnsi"/>
        </w:rPr>
        <w:t>y</w:t>
      </w:r>
      <w:r w:rsidR="00C93C83" w:rsidRPr="00654E4A">
        <w:rPr>
          <w:rFonts w:ascii="Arial Nova Light" w:hAnsi="Arial Nova Light" w:cstheme="minorHAnsi"/>
        </w:rPr>
        <w:t xml:space="preserve"> </w:t>
      </w:r>
      <w:r w:rsidR="001169A9" w:rsidRPr="00654E4A">
        <w:rPr>
          <w:rFonts w:ascii="Arial Nova Light" w:hAnsi="Arial Nova Light" w:cstheme="minorHAnsi"/>
        </w:rPr>
        <w:t>characterised</w:t>
      </w:r>
      <w:r w:rsidR="00D220F9" w:rsidRPr="00654E4A">
        <w:rPr>
          <w:rFonts w:ascii="Arial Nova Light" w:hAnsi="Arial Nova Light" w:cstheme="minorHAnsi"/>
        </w:rPr>
        <w:t xml:space="preserve"> social media </w:t>
      </w:r>
      <w:r w:rsidR="001169A9" w:rsidRPr="00654E4A">
        <w:rPr>
          <w:rFonts w:ascii="Arial Nova Light" w:hAnsi="Arial Nova Light" w:cstheme="minorHAnsi"/>
        </w:rPr>
        <w:t>as a platform that</w:t>
      </w:r>
      <w:r w:rsidR="00D91944" w:rsidRPr="00654E4A">
        <w:rPr>
          <w:rFonts w:ascii="Arial Nova Light" w:hAnsi="Arial Nova Light" w:cstheme="minorHAnsi"/>
        </w:rPr>
        <w:t xml:space="preserve"> is fraught with dangers. </w:t>
      </w:r>
    </w:p>
    <w:p w14:paraId="430E3C82" w14:textId="1293A41F" w:rsidR="00BF762B" w:rsidRPr="00654E4A" w:rsidRDefault="008B0510" w:rsidP="00190A8B">
      <w:pPr>
        <w:spacing w:line="360" w:lineRule="auto"/>
        <w:jc w:val="both"/>
        <w:rPr>
          <w:rFonts w:ascii="Arial Nova Light" w:hAnsi="Arial Nova Light" w:cstheme="minorHAnsi"/>
        </w:rPr>
      </w:pPr>
      <w:r w:rsidRPr="00654E4A">
        <w:rPr>
          <w:rFonts w:ascii="Arial Nova Light" w:hAnsi="Arial Nova Light" w:cstheme="minorHAnsi"/>
        </w:rPr>
        <w:t>I</w:t>
      </w:r>
      <w:r w:rsidR="00306E82" w:rsidRPr="00654E4A">
        <w:rPr>
          <w:rFonts w:ascii="Arial Nova Light" w:hAnsi="Arial Nova Light" w:cstheme="minorHAnsi"/>
        </w:rPr>
        <w:t xml:space="preserve">n one of </w:t>
      </w:r>
      <w:r w:rsidR="00C2548F" w:rsidRPr="00654E4A">
        <w:rPr>
          <w:rFonts w:ascii="Arial Nova Light" w:hAnsi="Arial Nova Light" w:cstheme="minorHAnsi"/>
        </w:rPr>
        <w:t>his</w:t>
      </w:r>
      <w:r w:rsidR="00306E82" w:rsidRPr="00654E4A">
        <w:rPr>
          <w:rFonts w:ascii="Arial Nova Light" w:hAnsi="Arial Nova Light" w:cstheme="minorHAnsi"/>
        </w:rPr>
        <w:t xml:space="preserve"> songs</w:t>
      </w:r>
      <w:r w:rsidR="00C2548F" w:rsidRPr="00654E4A">
        <w:rPr>
          <w:rFonts w:ascii="Arial Nova Light" w:hAnsi="Arial Nova Light" w:cstheme="minorHAnsi"/>
        </w:rPr>
        <w:t>,</w:t>
      </w:r>
      <w:r w:rsidR="002834DB" w:rsidRPr="00654E4A">
        <w:rPr>
          <w:rFonts w:ascii="Arial Nova Light" w:hAnsi="Arial Nova Light" w:cstheme="minorHAnsi"/>
        </w:rPr>
        <w:t xml:space="preserve"> </w:t>
      </w:r>
      <w:r w:rsidR="00C52C06" w:rsidRPr="00654E4A">
        <w:rPr>
          <w:rFonts w:ascii="Arial Nova Light" w:hAnsi="Arial Nova Light" w:cstheme="minorHAnsi"/>
        </w:rPr>
        <w:t xml:space="preserve">King Shaddy </w:t>
      </w:r>
      <w:r w:rsidR="00055C9C" w:rsidRPr="00654E4A">
        <w:rPr>
          <w:rFonts w:ascii="Arial Nova Light" w:hAnsi="Arial Nova Light" w:cstheme="minorHAnsi"/>
        </w:rPr>
        <w:t xml:space="preserve">called out </w:t>
      </w:r>
      <w:r w:rsidR="00E83CAB" w:rsidRPr="00654E4A">
        <w:rPr>
          <w:rFonts w:ascii="Arial Nova Light" w:hAnsi="Arial Nova Light" w:cstheme="minorHAnsi"/>
        </w:rPr>
        <w:t>people who are obsessed with</w:t>
      </w:r>
      <w:r w:rsidR="00AC7078" w:rsidRPr="00654E4A">
        <w:rPr>
          <w:rFonts w:ascii="Arial Nova Light" w:hAnsi="Arial Nova Light" w:cstheme="minorHAnsi"/>
        </w:rPr>
        <w:t xml:space="preserve"> their WhatsApp platform </w:t>
      </w:r>
      <w:r w:rsidR="00C047C2" w:rsidRPr="00654E4A">
        <w:rPr>
          <w:rFonts w:ascii="Arial Nova Light" w:hAnsi="Arial Nova Light" w:cstheme="minorHAnsi"/>
        </w:rPr>
        <w:t>especially those</w:t>
      </w:r>
      <w:r w:rsidR="00E73B84" w:rsidRPr="00654E4A">
        <w:rPr>
          <w:rFonts w:ascii="Arial Nova Light" w:hAnsi="Arial Nova Light" w:cstheme="minorHAnsi"/>
        </w:rPr>
        <w:t xml:space="preserve"> who</w:t>
      </w:r>
      <w:r w:rsidR="00C047C2" w:rsidRPr="00654E4A">
        <w:rPr>
          <w:rFonts w:ascii="Arial Nova Light" w:hAnsi="Arial Nova Light" w:cstheme="minorHAnsi"/>
        </w:rPr>
        <w:t xml:space="preserve"> take photos of accident victims in their pool of blood</w:t>
      </w:r>
      <w:r w:rsidR="00DB021E" w:rsidRPr="00654E4A">
        <w:rPr>
          <w:rFonts w:ascii="Arial Nova Light" w:hAnsi="Arial Nova Light" w:cstheme="minorHAnsi"/>
        </w:rPr>
        <w:t xml:space="preserve">. Shaddy sings </w:t>
      </w:r>
      <w:r w:rsidR="00DB021E" w:rsidRPr="00654E4A">
        <w:rPr>
          <w:rFonts w:ascii="Arial Nova Light" w:hAnsi="Arial Nova Light" w:cstheme="minorHAnsi"/>
          <w:i/>
          <w:iCs/>
        </w:rPr>
        <w:t>Ringava bhazi raita accident panekuti abatsire ocapture video</w:t>
      </w:r>
      <w:r w:rsidR="00DB021E" w:rsidRPr="00654E4A">
        <w:rPr>
          <w:rFonts w:ascii="Arial Nova Light" w:hAnsi="Arial Nova Light" w:cstheme="minorHAnsi"/>
        </w:rPr>
        <w:t>. [If the bus that has been involved in an accident, instead of helping you capture a video]</w:t>
      </w:r>
      <w:r w:rsidR="007F19B8" w:rsidRPr="00654E4A">
        <w:rPr>
          <w:rFonts w:ascii="Arial Nova Light" w:hAnsi="Arial Nova Light" w:cstheme="minorHAnsi"/>
        </w:rPr>
        <w:t>.</w:t>
      </w:r>
      <w:r w:rsidR="00E67ED4" w:rsidRPr="00654E4A">
        <w:rPr>
          <w:rFonts w:ascii="Arial Nova Light" w:hAnsi="Arial Nova Light" w:cstheme="minorHAnsi"/>
        </w:rPr>
        <w:t xml:space="preserve"> </w:t>
      </w:r>
      <w:r w:rsidR="004929D6" w:rsidRPr="00654E4A">
        <w:rPr>
          <w:rFonts w:ascii="Arial Nova Light" w:hAnsi="Arial Nova Light" w:cstheme="minorHAnsi"/>
        </w:rPr>
        <w:t>Reflecting on Shaddy’s songs,</w:t>
      </w:r>
      <w:r w:rsidR="00894F8D" w:rsidRPr="00654E4A">
        <w:rPr>
          <w:rFonts w:ascii="Arial Nova Light" w:hAnsi="Arial Nova Light" w:cstheme="minorHAnsi"/>
        </w:rPr>
        <w:t xml:space="preserve"> </w:t>
      </w:r>
      <w:r w:rsidR="00894F8D" w:rsidRPr="00654E4A">
        <w:rPr>
          <w:rFonts w:ascii="Arial Nova Light" w:hAnsi="Arial Nova Light" w:cstheme="minorHAnsi"/>
        </w:rPr>
        <w:t>Raphael Nhongo</w:t>
      </w:r>
      <w:r w:rsidR="00894F8D" w:rsidRPr="00654E4A">
        <w:rPr>
          <w:rFonts w:ascii="Arial Nova Light" w:hAnsi="Arial Nova Light" w:cstheme="minorHAnsi"/>
        </w:rPr>
        <w:t>,</w:t>
      </w:r>
      <w:r w:rsidR="00894F8D" w:rsidRPr="00654E4A">
        <w:rPr>
          <w:rFonts w:ascii="Arial Nova Light" w:hAnsi="Arial Nova Light" w:cstheme="minorHAnsi"/>
        </w:rPr>
        <w:t xml:space="preserve"> Baba P. Tshotsho</w:t>
      </w:r>
      <w:r w:rsidR="00894F8D" w:rsidRPr="00654E4A">
        <w:rPr>
          <w:rFonts w:ascii="Arial Nova Light" w:hAnsi="Arial Nova Light" w:cstheme="minorHAnsi"/>
        </w:rPr>
        <w:t>,</w:t>
      </w:r>
      <w:r w:rsidR="00894F8D" w:rsidRPr="00654E4A">
        <w:rPr>
          <w:rFonts w:ascii="Arial Nova Light" w:hAnsi="Arial Nova Light" w:cstheme="minorHAnsi"/>
        </w:rPr>
        <w:t xml:space="preserve"> Tendai F. Muringa</w:t>
      </w:r>
      <w:r w:rsidR="00894F8D" w:rsidRPr="00654E4A">
        <w:rPr>
          <w:rFonts w:ascii="Arial Nova Light" w:hAnsi="Arial Nova Light" w:cstheme="minorHAnsi"/>
        </w:rPr>
        <w:t xml:space="preserve"> </w:t>
      </w:r>
      <w:r w:rsidR="00F76AC2" w:rsidRPr="00654E4A">
        <w:rPr>
          <w:rFonts w:ascii="Arial Nova Light" w:hAnsi="Arial Nova Light" w:cstheme="minorHAnsi"/>
        </w:rPr>
        <w:t>suggest</w:t>
      </w:r>
      <w:r w:rsidR="004929D6" w:rsidRPr="00654E4A">
        <w:rPr>
          <w:rFonts w:ascii="Arial Nova Light" w:hAnsi="Arial Nova Light" w:cstheme="minorHAnsi"/>
        </w:rPr>
        <w:t xml:space="preserve"> that</w:t>
      </w:r>
      <w:r w:rsidR="00BF762B" w:rsidRPr="00654E4A">
        <w:rPr>
          <w:rFonts w:ascii="Arial Nova Light" w:hAnsi="Arial Nova Light" w:cstheme="minorHAnsi"/>
        </w:rPr>
        <w:t>:</w:t>
      </w:r>
    </w:p>
    <w:p w14:paraId="4381FC50" w14:textId="7CB9E993" w:rsidR="00DB021E" w:rsidRPr="00654E4A" w:rsidRDefault="00E67ED4" w:rsidP="00190A8B">
      <w:pPr>
        <w:spacing w:line="360" w:lineRule="auto"/>
        <w:ind w:left="720"/>
        <w:jc w:val="both"/>
        <w:rPr>
          <w:rFonts w:ascii="Arial Nova Light" w:hAnsi="Arial Nova Light" w:cstheme="minorHAnsi"/>
        </w:rPr>
      </w:pPr>
      <w:r w:rsidRPr="00654E4A">
        <w:rPr>
          <w:rFonts w:ascii="Arial Nova Light" w:hAnsi="Arial Nova Light" w:cstheme="minorHAnsi"/>
        </w:rPr>
        <w:t xml:space="preserve">The concern by the singer is not new as we, on our day-today lives, always witness incidents of accidents on WhatsApp. One then wonders where the person who will be shooting such photos and videos will be. It also boggles one’s mind of how the people who will be taking such videos at accident scenes will be feeling about those who will be involved in the accident. Instead of helping the accident victims, those social-media users who lack Ubuntu will get there and start capturing photos and videos. At times, some </w:t>
      </w:r>
      <w:r w:rsidRPr="00654E4A">
        <w:rPr>
          <w:rFonts w:ascii="Arial Nova Light" w:hAnsi="Arial Nova Light" w:cstheme="minorHAnsi"/>
        </w:rPr>
        <w:lastRenderedPageBreak/>
        <w:t>victims might be having a chance to survive but end up passing away because those who arrive there first do not help them but just get interested in capturing the</w:t>
      </w:r>
      <w:r w:rsidR="00BF762B" w:rsidRPr="00654E4A">
        <w:rPr>
          <w:rFonts w:ascii="Arial Nova Light" w:hAnsi="Arial Nova Light" w:cstheme="minorHAnsi"/>
        </w:rPr>
        <w:t xml:space="preserve"> incident so that they can share on WhatsApp</w:t>
      </w:r>
      <w:r w:rsidR="007A1148" w:rsidRPr="00654E4A">
        <w:rPr>
          <w:rFonts w:ascii="Arial Nova Light" w:hAnsi="Arial Nova Light"/>
        </w:rPr>
        <w:t xml:space="preserve"> (</w:t>
      </w:r>
      <w:r w:rsidR="007A1148" w:rsidRPr="00654E4A">
        <w:rPr>
          <w:rFonts w:ascii="Arial Nova Light" w:hAnsi="Arial Nova Light" w:cstheme="minorHAnsi"/>
        </w:rPr>
        <w:t>Nhongo</w:t>
      </w:r>
      <w:r w:rsidR="007A1148" w:rsidRPr="00654E4A">
        <w:rPr>
          <w:rFonts w:ascii="Arial Nova Light" w:hAnsi="Arial Nova Light" w:cstheme="minorHAnsi"/>
        </w:rPr>
        <w:t xml:space="preserve"> et al, </w:t>
      </w:r>
      <w:r w:rsidR="00AA380F" w:rsidRPr="00654E4A">
        <w:rPr>
          <w:rFonts w:ascii="Arial Nova Light" w:hAnsi="Arial Nova Light" w:cstheme="minorHAnsi"/>
        </w:rPr>
        <w:t>2021)</w:t>
      </w:r>
      <w:r w:rsidR="00BF762B" w:rsidRPr="00654E4A">
        <w:rPr>
          <w:rFonts w:ascii="Arial Nova Light" w:hAnsi="Arial Nova Light" w:cstheme="minorHAnsi"/>
        </w:rPr>
        <w:t>.</w:t>
      </w:r>
    </w:p>
    <w:p w14:paraId="23FD47F3" w14:textId="70EA79D5" w:rsidR="006B1187" w:rsidRPr="00654E4A" w:rsidRDefault="00AA380F" w:rsidP="00190A8B">
      <w:pPr>
        <w:spacing w:line="360" w:lineRule="auto"/>
        <w:jc w:val="both"/>
        <w:rPr>
          <w:rFonts w:ascii="Arial Nova Light" w:hAnsi="Arial Nova Light" w:cstheme="minorHAnsi"/>
        </w:rPr>
      </w:pPr>
      <w:r w:rsidRPr="00654E4A">
        <w:rPr>
          <w:rFonts w:ascii="Arial Nova Light" w:hAnsi="Arial Nova Light" w:cstheme="minorHAnsi"/>
        </w:rPr>
        <w:t>Further</w:t>
      </w:r>
      <w:r w:rsidR="00511B90" w:rsidRPr="00654E4A">
        <w:rPr>
          <w:rFonts w:ascii="Arial Nova Light" w:hAnsi="Arial Nova Light" w:cstheme="minorHAnsi"/>
        </w:rPr>
        <w:t xml:space="preserve">, in his song titled </w:t>
      </w:r>
      <w:r w:rsidR="00C008A4" w:rsidRPr="00654E4A">
        <w:rPr>
          <w:rFonts w:ascii="Arial Nova Light" w:hAnsi="Arial Nova Light" w:cstheme="minorHAnsi"/>
          <w:i/>
          <w:iCs/>
        </w:rPr>
        <w:t>WhatsApp</w:t>
      </w:r>
      <w:r w:rsidR="00C008A4" w:rsidRPr="00654E4A">
        <w:rPr>
          <w:rFonts w:ascii="Arial Nova Light" w:hAnsi="Arial Nova Light" w:cstheme="minorHAnsi"/>
        </w:rPr>
        <w:t xml:space="preserve">, </w:t>
      </w:r>
      <w:bookmarkStart w:id="1" w:name="_Hlk159703176"/>
      <w:r w:rsidR="00C008A4" w:rsidRPr="00654E4A">
        <w:rPr>
          <w:rFonts w:ascii="Arial Nova Light" w:hAnsi="Arial Nova Light" w:cstheme="minorHAnsi"/>
        </w:rPr>
        <w:t>Nox</w:t>
      </w:r>
      <w:r w:rsidR="00AF25E9" w:rsidRPr="00654E4A">
        <w:rPr>
          <w:rFonts w:ascii="Arial Nova Light" w:hAnsi="Arial Nova Light" w:cstheme="minorHAnsi"/>
        </w:rPr>
        <w:t xml:space="preserve"> also</w:t>
      </w:r>
      <w:r w:rsidR="00C008A4" w:rsidRPr="00654E4A">
        <w:rPr>
          <w:rFonts w:ascii="Arial Nova Light" w:hAnsi="Arial Nova Light" w:cstheme="minorHAnsi"/>
        </w:rPr>
        <w:t xml:space="preserve"> </w:t>
      </w:r>
      <w:bookmarkEnd w:id="1"/>
      <w:r w:rsidR="00C008A4" w:rsidRPr="00654E4A">
        <w:rPr>
          <w:rFonts w:ascii="Arial Nova Light" w:hAnsi="Arial Nova Light" w:cstheme="minorHAnsi"/>
        </w:rPr>
        <w:t xml:space="preserve">exposes </w:t>
      </w:r>
      <w:r w:rsidR="003274D3" w:rsidRPr="00654E4A">
        <w:rPr>
          <w:rFonts w:ascii="Arial Nova Light" w:hAnsi="Arial Nova Light" w:cstheme="minorHAnsi"/>
        </w:rPr>
        <w:t>the rate at which</w:t>
      </w:r>
      <w:r w:rsidR="00C008A4" w:rsidRPr="00654E4A">
        <w:rPr>
          <w:rFonts w:ascii="Arial Nova Light" w:hAnsi="Arial Nova Light" w:cstheme="minorHAnsi"/>
        </w:rPr>
        <w:t xml:space="preserve"> social media </w:t>
      </w:r>
      <w:r w:rsidR="003274D3" w:rsidRPr="00654E4A">
        <w:rPr>
          <w:rFonts w:ascii="Arial Nova Light" w:hAnsi="Arial Nova Light" w:cstheme="minorHAnsi"/>
        </w:rPr>
        <w:t>incites</w:t>
      </w:r>
      <w:r w:rsidR="00C008A4" w:rsidRPr="00654E4A">
        <w:rPr>
          <w:rFonts w:ascii="Arial Nova Light" w:hAnsi="Arial Nova Light" w:cstheme="minorHAnsi"/>
        </w:rPr>
        <w:t xml:space="preserve"> jealousy in a marriage</w:t>
      </w:r>
      <w:r w:rsidR="00F06158" w:rsidRPr="00654E4A">
        <w:rPr>
          <w:rFonts w:ascii="Arial Nova Light" w:hAnsi="Arial Nova Light" w:cstheme="minorHAnsi"/>
        </w:rPr>
        <w:t xml:space="preserve">. As he </w:t>
      </w:r>
      <w:r w:rsidR="00320E54" w:rsidRPr="00654E4A">
        <w:rPr>
          <w:rFonts w:ascii="Arial Nova Light" w:hAnsi="Arial Nova Light" w:cstheme="minorHAnsi"/>
        </w:rPr>
        <w:t xml:space="preserve">puts it, </w:t>
      </w:r>
      <w:r w:rsidR="00C008A4" w:rsidRPr="00654E4A">
        <w:rPr>
          <w:rFonts w:ascii="Arial Nova Light" w:hAnsi="Arial Nova Light" w:cstheme="minorHAnsi"/>
          <w:i/>
          <w:iCs/>
        </w:rPr>
        <w:t>Foni yako yarira ndinoda kuziva ini akufonerandiyaniko? Akusendera message ndiyaniko aita unyemwerere? Maawa four shuwa here uchichata PaWhatsApp nepaFacebook Hanzi babe chimbomira ndipindure chat, kusvika usiku ndakangomirira</w:t>
      </w:r>
      <w:r w:rsidR="00C008A4" w:rsidRPr="00654E4A">
        <w:rPr>
          <w:rFonts w:ascii="Arial Nova Light" w:hAnsi="Arial Nova Light" w:cstheme="minorHAnsi"/>
        </w:rPr>
        <w:t xml:space="preserve">. [Your phone rang I want to know who is calling you Who sent you a message that has made you to smile? You have spent four hours chatting on WhatsApp and Facebook Whilst you ask me to wait until you </w:t>
      </w:r>
      <w:r w:rsidR="005414F1" w:rsidRPr="00654E4A">
        <w:rPr>
          <w:rFonts w:ascii="Arial Nova Light" w:hAnsi="Arial Nova Light" w:cstheme="minorHAnsi"/>
        </w:rPr>
        <w:t>reply to</w:t>
      </w:r>
      <w:r w:rsidR="00C008A4" w:rsidRPr="00654E4A">
        <w:rPr>
          <w:rFonts w:ascii="Arial Nova Light" w:hAnsi="Arial Nova Light" w:cstheme="minorHAnsi"/>
        </w:rPr>
        <w:t xml:space="preserve"> chats until its evening whilst I am waiting</w:t>
      </w:r>
      <w:r w:rsidR="00C95673" w:rsidRPr="00654E4A">
        <w:rPr>
          <w:rFonts w:ascii="Arial Nova Light" w:hAnsi="Arial Nova Light" w:cstheme="minorHAnsi"/>
        </w:rPr>
        <w:t>]</w:t>
      </w:r>
      <w:r w:rsidR="00A466F8" w:rsidRPr="00654E4A">
        <w:rPr>
          <w:rFonts w:ascii="Arial Nova Light" w:hAnsi="Arial Nova Light" w:cstheme="minorHAnsi"/>
        </w:rPr>
        <w:t>.</w:t>
      </w:r>
    </w:p>
    <w:p w14:paraId="5CB92C94" w14:textId="339AB9AF" w:rsidR="0075795D" w:rsidRPr="00654E4A" w:rsidRDefault="00C95673" w:rsidP="00190A8B">
      <w:pPr>
        <w:spacing w:line="360" w:lineRule="auto"/>
        <w:jc w:val="both"/>
        <w:rPr>
          <w:rFonts w:ascii="Arial Nova Light" w:hAnsi="Arial Nova Light" w:cstheme="minorHAnsi"/>
        </w:rPr>
      </w:pPr>
      <w:r w:rsidRPr="00654E4A">
        <w:rPr>
          <w:rFonts w:ascii="Arial Nova Light" w:hAnsi="Arial Nova Light" w:cstheme="minorHAnsi"/>
        </w:rPr>
        <w:t xml:space="preserve">In the lyrics of the song above, </w:t>
      </w:r>
      <w:r w:rsidR="00494907" w:rsidRPr="00654E4A">
        <w:rPr>
          <w:rFonts w:ascii="Arial Nova Light" w:hAnsi="Arial Nova Light" w:cstheme="minorHAnsi"/>
        </w:rPr>
        <w:t xml:space="preserve">Nox </w:t>
      </w:r>
      <w:r w:rsidR="003A622A" w:rsidRPr="00654E4A">
        <w:rPr>
          <w:rFonts w:ascii="Arial Nova Light" w:hAnsi="Arial Nova Light" w:cstheme="minorHAnsi"/>
        </w:rPr>
        <w:t>describ</w:t>
      </w:r>
      <w:r w:rsidR="00657833" w:rsidRPr="00654E4A">
        <w:rPr>
          <w:rFonts w:ascii="Arial Nova Light" w:hAnsi="Arial Nova Light" w:cstheme="minorHAnsi"/>
        </w:rPr>
        <w:t>es</w:t>
      </w:r>
      <w:r w:rsidR="00494907" w:rsidRPr="00654E4A">
        <w:rPr>
          <w:rFonts w:ascii="Arial Nova Light" w:hAnsi="Arial Nova Light" w:cstheme="minorHAnsi"/>
        </w:rPr>
        <w:t xml:space="preserve"> WhatsApp</w:t>
      </w:r>
      <w:r w:rsidR="00546C15" w:rsidRPr="00654E4A">
        <w:rPr>
          <w:rFonts w:ascii="Arial Nova Light" w:hAnsi="Arial Nova Light" w:cstheme="minorHAnsi"/>
        </w:rPr>
        <w:t xml:space="preserve"> as </w:t>
      </w:r>
      <w:r w:rsidR="004712C1" w:rsidRPr="00654E4A">
        <w:rPr>
          <w:rFonts w:ascii="Arial Nova Light" w:hAnsi="Arial Nova Light" w:cstheme="minorHAnsi"/>
        </w:rPr>
        <w:t xml:space="preserve">one of the major causes of </w:t>
      </w:r>
      <w:r w:rsidR="008667D7" w:rsidRPr="00654E4A">
        <w:rPr>
          <w:rFonts w:ascii="Arial Nova Light" w:hAnsi="Arial Nova Light" w:cstheme="minorHAnsi"/>
        </w:rPr>
        <w:t xml:space="preserve">extramarital </w:t>
      </w:r>
      <w:r w:rsidR="00DB1B91" w:rsidRPr="00654E4A">
        <w:rPr>
          <w:rFonts w:ascii="Arial Nova Light" w:hAnsi="Arial Nova Light" w:cstheme="minorHAnsi"/>
        </w:rPr>
        <w:t>affairs.</w:t>
      </w:r>
      <w:r w:rsidR="000B3F8A" w:rsidRPr="00654E4A">
        <w:rPr>
          <w:rFonts w:ascii="Arial Nova Light" w:hAnsi="Arial Nova Light" w:cstheme="minorHAnsi"/>
        </w:rPr>
        <w:t xml:space="preserve"> </w:t>
      </w:r>
      <w:r w:rsidR="00016C96" w:rsidRPr="00654E4A">
        <w:rPr>
          <w:rFonts w:ascii="Arial Nova Light" w:hAnsi="Arial Nova Light" w:cstheme="minorHAnsi"/>
        </w:rPr>
        <w:t>In the song</w:t>
      </w:r>
      <w:r w:rsidR="000B3F8A" w:rsidRPr="00654E4A">
        <w:rPr>
          <w:rFonts w:ascii="Arial Nova Light" w:hAnsi="Arial Nova Light" w:cstheme="minorHAnsi"/>
        </w:rPr>
        <w:t>, the husband is</w:t>
      </w:r>
      <w:r w:rsidR="002F5F7F" w:rsidRPr="00654E4A">
        <w:rPr>
          <w:rFonts w:ascii="Arial Nova Light" w:hAnsi="Arial Nova Light" w:cstheme="minorHAnsi"/>
        </w:rPr>
        <w:t xml:space="preserve"> querying the wife for</w:t>
      </w:r>
      <w:r w:rsidR="0045369B" w:rsidRPr="00654E4A">
        <w:rPr>
          <w:rFonts w:ascii="Arial Nova Light" w:hAnsi="Arial Nova Light" w:cstheme="minorHAnsi"/>
        </w:rPr>
        <w:t xml:space="preserve"> spending time on WhatsApp</w:t>
      </w:r>
      <w:r w:rsidR="001A2734" w:rsidRPr="00654E4A">
        <w:rPr>
          <w:rFonts w:ascii="Arial Nova Light" w:hAnsi="Arial Nova Light" w:cstheme="minorHAnsi"/>
        </w:rPr>
        <w:t xml:space="preserve"> and Facebook</w:t>
      </w:r>
      <w:r w:rsidR="006328FA" w:rsidRPr="00654E4A">
        <w:rPr>
          <w:rFonts w:ascii="Arial Nova Light" w:hAnsi="Arial Nova Light" w:cstheme="minorHAnsi"/>
        </w:rPr>
        <w:t>. Also, he require</w:t>
      </w:r>
      <w:r w:rsidR="00783749">
        <w:rPr>
          <w:rFonts w:ascii="Arial Nova Light" w:hAnsi="Arial Nova Light" w:cstheme="minorHAnsi"/>
        </w:rPr>
        <w:t>s</w:t>
      </w:r>
      <w:r w:rsidR="006328FA" w:rsidRPr="00654E4A">
        <w:rPr>
          <w:rFonts w:ascii="Arial Nova Light" w:hAnsi="Arial Nova Light" w:cstheme="minorHAnsi"/>
        </w:rPr>
        <w:t xml:space="preserve"> the wife to explain while she is smiling</w:t>
      </w:r>
      <w:r w:rsidR="001F209C" w:rsidRPr="00654E4A">
        <w:rPr>
          <w:rFonts w:ascii="Arial Nova Light" w:hAnsi="Arial Nova Light" w:cstheme="minorHAnsi"/>
        </w:rPr>
        <w:t xml:space="preserve"> when receiving a message on her phone.</w:t>
      </w:r>
      <w:r w:rsidR="00A36325" w:rsidRPr="00654E4A">
        <w:rPr>
          <w:rFonts w:ascii="Arial Nova Light" w:hAnsi="Arial Nova Light" w:cstheme="minorHAnsi"/>
        </w:rPr>
        <w:t xml:space="preserve"> </w:t>
      </w:r>
      <w:r w:rsidR="00AF25E9" w:rsidRPr="00654E4A">
        <w:rPr>
          <w:rFonts w:ascii="Arial Nova Light" w:hAnsi="Arial Nova Light" w:cstheme="minorHAnsi"/>
        </w:rPr>
        <w:t xml:space="preserve">As </w:t>
      </w:r>
      <w:r w:rsidR="00AF25E9" w:rsidRPr="00654E4A">
        <w:rPr>
          <w:rFonts w:ascii="Arial Nova Light" w:hAnsi="Arial Nova Light" w:cstheme="minorHAnsi"/>
        </w:rPr>
        <w:t>Nhongo et al</w:t>
      </w:r>
      <w:r w:rsidR="00AF25E9" w:rsidRPr="00654E4A">
        <w:rPr>
          <w:rFonts w:ascii="Arial Nova Light" w:hAnsi="Arial Nova Light" w:cstheme="minorHAnsi"/>
        </w:rPr>
        <w:t xml:space="preserve"> observes,</w:t>
      </w:r>
      <w:r w:rsidR="00EB4A61" w:rsidRPr="00654E4A">
        <w:rPr>
          <w:rFonts w:ascii="Arial Nova Light" w:hAnsi="Arial Nova Light" w:cstheme="minorHAnsi"/>
        </w:rPr>
        <w:t xml:space="preserve"> Nox’s </w:t>
      </w:r>
      <w:r w:rsidR="00E66C83" w:rsidRPr="00654E4A">
        <w:rPr>
          <w:rFonts w:ascii="Arial Nova Light" w:hAnsi="Arial Nova Light" w:cstheme="minorHAnsi"/>
        </w:rPr>
        <w:t xml:space="preserve">song on WhatsApp </w:t>
      </w:r>
      <w:r w:rsidR="0075795D" w:rsidRPr="00654E4A">
        <w:rPr>
          <w:rFonts w:ascii="Arial Nova Light" w:hAnsi="Arial Nova Light" w:cstheme="minorHAnsi"/>
        </w:rPr>
        <w:t>demonstrates</w:t>
      </w:r>
      <w:r w:rsidR="00EB4A61" w:rsidRPr="00654E4A">
        <w:rPr>
          <w:rFonts w:ascii="Arial Nova Light" w:hAnsi="Arial Nova Light" w:cstheme="minorHAnsi"/>
        </w:rPr>
        <w:t xml:space="preserve"> </w:t>
      </w:r>
      <w:r w:rsidR="009E121A" w:rsidRPr="00654E4A">
        <w:rPr>
          <w:rFonts w:ascii="Arial Nova Light" w:hAnsi="Arial Nova Light" w:cstheme="minorHAnsi"/>
        </w:rPr>
        <w:t>“</w:t>
      </w:r>
      <w:r w:rsidR="00F120CD" w:rsidRPr="00654E4A">
        <w:rPr>
          <w:rFonts w:ascii="Arial Nova Light" w:hAnsi="Arial Nova Light" w:cstheme="minorHAnsi"/>
        </w:rPr>
        <w:t>that when digitally mediated sociality takes precedence over face-to-face interaction, it</w:t>
      </w:r>
      <w:r w:rsidR="00DB1B91" w:rsidRPr="00654E4A">
        <w:rPr>
          <w:rFonts w:ascii="Arial Nova Light" w:hAnsi="Arial Nova Light" w:cstheme="minorHAnsi"/>
        </w:rPr>
        <w:t xml:space="preserve"> becomes problematic in a marriage union</w:t>
      </w:r>
      <w:r w:rsidR="00872CF4" w:rsidRPr="00654E4A">
        <w:rPr>
          <w:rFonts w:ascii="Arial Nova Light" w:hAnsi="Arial Nova Light" w:cstheme="minorHAnsi"/>
        </w:rPr>
        <w:t>”</w:t>
      </w:r>
      <w:r w:rsidR="0075795D" w:rsidRPr="00654E4A">
        <w:rPr>
          <w:rFonts w:ascii="Arial Nova Light" w:hAnsi="Arial Nova Light" w:cstheme="minorHAnsi"/>
        </w:rPr>
        <w:t xml:space="preserve"> </w:t>
      </w:r>
      <w:r w:rsidR="0075795D" w:rsidRPr="00654E4A">
        <w:rPr>
          <w:rFonts w:ascii="Arial Nova Light" w:hAnsi="Arial Nova Light" w:cstheme="minorHAnsi"/>
        </w:rPr>
        <w:t>(Nhongo et al, 2021).</w:t>
      </w:r>
    </w:p>
    <w:p w14:paraId="611810EA" w14:textId="592BEB43" w:rsidR="000854CF" w:rsidRPr="00654E4A" w:rsidRDefault="005E1E3D" w:rsidP="00190A8B">
      <w:pPr>
        <w:spacing w:line="360" w:lineRule="auto"/>
        <w:jc w:val="both"/>
        <w:rPr>
          <w:rFonts w:ascii="Arial Nova Light" w:hAnsi="Arial Nova Light" w:cstheme="minorHAnsi"/>
        </w:rPr>
      </w:pPr>
      <w:r w:rsidRPr="00654E4A">
        <w:rPr>
          <w:rFonts w:ascii="Arial Nova Light" w:hAnsi="Arial Nova Light" w:cstheme="minorHAnsi"/>
        </w:rPr>
        <w:t>Additionally, i</w:t>
      </w:r>
      <w:r w:rsidR="000D4CF5" w:rsidRPr="00654E4A">
        <w:rPr>
          <w:rFonts w:ascii="Arial Nova Light" w:hAnsi="Arial Nova Light" w:cstheme="minorHAnsi"/>
        </w:rPr>
        <w:t>n their song</w:t>
      </w:r>
      <w:r w:rsidR="002008E2" w:rsidRPr="00654E4A">
        <w:rPr>
          <w:rFonts w:ascii="Arial Nova Light" w:hAnsi="Arial Nova Light" w:cstheme="minorHAnsi"/>
        </w:rPr>
        <w:t xml:space="preserve">, </w:t>
      </w:r>
      <w:r w:rsidR="00C90E1E" w:rsidRPr="00654E4A">
        <w:rPr>
          <w:rFonts w:ascii="Arial Nova Light" w:hAnsi="Arial Nova Light" w:cstheme="minorHAnsi"/>
          <w:i/>
          <w:iCs/>
        </w:rPr>
        <w:t>I’m letting you go,</w:t>
      </w:r>
      <w:r w:rsidR="00C90E1E" w:rsidRPr="00654E4A">
        <w:rPr>
          <w:rFonts w:ascii="Arial Nova Light" w:hAnsi="Arial Nova Light" w:cstheme="minorHAnsi"/>
        </w:rPr>
        <w:t xml:space="preserve"> </w:t>
      </w:r>
      <w:r w:rsidR="002008E2" w:rsidRPr="00654E4A">
        <w:rPr>
          <w:rFonts w:ascii="Arial Nova Light" w:hAnsi="Arial Nova Light" w:cstheme="minorHAnsi"/>
        </w:rPr>
        <w:t xml:space="preserve">Stunner and Nox </w:t>
      </w:r>
      <w:r w:rsidRPr="00654E4A">
        <w:rPr>
          <w:rFonts w:ascii="Arial Nova Light" w:hAnsi="Arial Nova Light" w:cstheme="minorHAnsi"/>
        </w:rPr>
        <w:t xml:space="preserve">also </w:t>
      </w:r>
      <w:r w:rsidR="00867509" w:rsidRPr="00654E4A">
        <w:rPr>
          <w:rFonts w:ascii="Arial Nova Light" w:hAnsi="Arial Nova Light" w:cstheme="minorHAnsi"/>
        </w:rPr>
        <w:t>bemoan the</w:t>
      </w:r>
      <w:r w:rsidR="002008E2" w:rsidRPr="00654E4A">
        <w:rPr>
          <w:rFonts w:ascii="Arial Nova Light" w:hAnsi="Arial Nova Light" w:cstheme="minorHAnsi"/>
        </w:rPr>
        <w:t xml:space="preserve"> antisocial roles</w:t>
      </w:r>
      <w:r w:rsidR="00867509" w:rsidRPr="00654E4A">
        <w:rPr>
          <w:rFonts w:ascii="Arial Nova Light" w:hAnsi="Arial Nova Light" w:cstheme="minorHAnsi"/>
        </w:rPr>
        <w:t xml:space="preserve"> of the digital culture</w:t>
      </w:r>
      <w:r w:rsidR="002008E2" w:rsidRPr="00654E4A">
        <w:rPr>
          <w:rFonts w:ascii="Arial Nova Light" w:hAnsi="Arial Nova Light" w:cstheme="minorHAnsi"/>
        </w:rPr>
        <w:t>.</w:t>
      </w:r>
      <w:r w:rsidR="00863D41" w:rsidRPr="00654E4A">
        <w:rPr>
          <w:rFonts w:ascii="Arial Nova Light" w:hAnsi="Arial Nova Light" w:cstheme="minorHAnsi"/>
        </w:rPr>
        <w:t xml:space="preserve"> </w:t>
      </w:r>
      <w:r w:rsidR="00FA4303" w:rsidRPr="00654E4A">
        <w:rPr>
          <w:rFonts w:ascii="Arial Nova Light" w:hAnsi="Arial Nova Light" w:cstheme="minorHAnsi"/>
        </w:rPr>
        <w:t xml:space="preserve">In </w:t>
      </w:r>
      <w:r w:rsidR="004D1DB9" w:rsidRPr="00654E4A">
        <w:rPr>
          <w:rFonts w:ascii="Arial Nova Light" w:hAnsi="Arial Nova Light" w:cstheme="minorHAnsi"/>
          <w:i/>
          <w:iCs/>
        </w:rPr>
        <w:t>asi dai wadeleter mamessage Nemapic andaikusendera, Netumwe tumasin twandaikutumira murudo …</w:t>
      </w:r>
      <w:r w:rsidR="004D1DB9" w:rsidRPr="00654E4A">
        <w:rPr>
          <w:rFonts w:ascii="Arial Nova Light" w:hAnsi="Arial Nova Light" w:cstheme="minorHAnsi"/>
        </w:rPr>
        <w:t xml:space="preserve"> [I am letting you go but you should delete all the messages And the pictures that I used to send you And the other stuff that I used to send you whilst we were still in love]</w:t>
      </w:r>
      <w:r w:rsidR="00FA4303" w:rsidRPr="00654E4A">
        <w:rPr>
          <w:rFonts w:ascii="Arial Nova Light" w:hAnsi="Arial Nova Light" w:cstheme="minorHAnsi"/>
        </w:rPr>
        <w:t>, the a</w:t>
      </w:r>
      <w:r w:rsidR="00EA4A15" w:rsidRPr="00654E4A">
        <w:rPr>
          <w:rFonts w:ascii="Arial Nova Light" w:hAnsi="Arial Nova Light" w:cstheme="minorHAnsi"/>
        </w:rPr>
        <w:t xml:space="preserve">rtistes </w:t>
      </w:r>
      <w:r w:rsidR="005F2C15" w:rsidRPr="00654E4A">
        <w:rPr>
          <w:rFonts w:ascii="Arial Nova Light" w:hAnsi="Arial Nova Light" w:cstheme="minorHAnsi"/>
        </w:rPr>
        <w:t xml:space="preserve">paint a </w:t>
      </w:r>
      <w:r w:rsidR="001B7FA1" w:rsidRPr="00654E4A">
        <w:rPr>
          <w:rFonts w:ascii="Arial Nova Light" w:hAnsi="Arial Nova Light" w:cstheme="minorHAnsi"/>
        </w:rPr>
        <w:t>picture</w:t>
      </w:r>
      <w:r w:rsidR="005F2C15" w:rsidRPr="00654E4A">
        <w:rPr>
          <w:rFonts w:ascii="Arial Nova Light" w:hAnsi="Arial Nova Light" w:cstheme="minorHAnsi"/>
        </w:rPr>
        <w:t xml:space="preserve"> of </w:t>
      </w:r>
      <w:r w:rsidR="007C0ADA" w:rsidRPr="00654E4A">
        <w:rPr>
          <w:rFonts w:ascii="Arial Nova Light" w:hAnsi="Arial Nova Light" w:cstheme="minorHAnsi"/>
        </w:rPr>
        <w:t>people</w:t>
      </w:r>
      <w:r w:rsidR="001B7FA1" w:rsidRPr="00654E4A">
        <w:rPr>
          <w:rFonts w:ascii="Arial Nova Light" w:hAnsi="Arial Nova Light" w:cstheme="minorHAnsi"/>
        </w:rPr>
        <w:t>, who, when they</w:t>
      </w:r>
      <w:r w:rsidR="007C0ADA" w:rsidRPr="00654E4A">
        <w:rPr>
          <w:rFonts w:ascii="Arial Nova Light" w:hAnsi="Arial Nova Light" w:cstheme="minorHAnsi"/>
        </w:rPr>
        <w:t xml:space="preserve"> are still together </w:t>
      </w:r>
      <w:r w:rsidR="00906058" w:rsidRPr="00654E4A">
        <w:rPr>
          <w:rFonts w:ascii="Arial Nova Light" w:hAnsi="Arial Nova Light" w:cstheme="minorHAnsi"/>
        </w:rPr>
        <w:t xml:space="preserve">they </w:t>
      </w:r>
      <w:r w:rsidR="007C0ADA" w:rsidRPr="00654E4A">
        <w:rPr>
          <w:rFonts w:ascii="Arial Nova Light" w:hAnsi="Arial Nova Light" w:cstheme="minorHAnsi"/>
        </w:rPr>
        <w:t>are happy</w:t>
      </w:r>
      <w:r w:rsidR="00F27B11" w:rsidRPr="00654E4A">
        <w:rPr>
          <w:rFonts w:ascii="Arial Nova Light" w:hAnsi="Arial Nova Light" w:cstheme="minorHAnsi"/>
        </w:rPr>
        <w:t xml:space="preserve"> together even to the extent of </w:t>
      </w:r>
      <w:r w:rsidR="002021C7" w:rsidRPr="00654E4A">
        <w:rPr>
          <w:rFonts w:ascii="Arial Nova Light" w:hAnsi="Arial Nova Light" w:cstheme="minorHAnsi"/>
        </w:rPr>
        <w:t>taking</w:t>
      </w:r>
      <w:r w:rsidR="007C0ADA" w:rsidRPr="00654E4A">
        <w:rPr>
          <w:rFonts w:ascii="Arial Nova Light" w:hAnsi="Arial Nova Light" w:cstheme="minorHAnsi"/>
        </w:rPr>
        <w:t xml:space="preserve"> </w:t>
      </w:r>
      <w:r w:rsidR="00AB0CEC" w:rsidRPr="00654E4A">
        <w:rPr>
          <w:rFonts w:ascii="Arial Nova Light" w:hAnsi="Arial Nova Light" w:cstheme="minorHAnsi"/>
        </w:rPr>
        <w:t>private nude images of themselves</w:t>
      </w:r>
      <w:r w:rsidR="002F3CEA" w:rsidRPr="00654E4A">
        <w:rPr>
          <w:rFonts w:ascii="Arial Nova Light" w:hAnsi="Arial Nova Light" w:cstheme="minorHAnsi"/>
        </w:rPr>
        <w:t>. However, when the relationship goes pa</w:t>
      </w:r>
      <w:r w:rsidR="0082540A" w:rsidRPr="00654E4A">
        <w:rPr>
          <w:rFonts w:ascii="Arial Nova Light" w:hAnsi="Arial Nova Light" w:cstheme="minorHAnsi"/>
        </w:rPr>
        <w:t>re-</w:t>
      </w:r>
      <w:r w:rsidR="002F3CEA" w:rsidRPr="00654E4A">
        <w:rPr>
          <w:rFonts w:ascii="Arial Nova Light" w:hAnsi="Arial Nova Light" w:cstheme="minorHAnsi"/>
        </w:rPr>
        <w:t>shaped</w:t>
      </w:r>
      <w:r w:rsidR="00501425" w:rsidRPr="00654E4A">
        <w:rPr>
          <w:rFonts w:ascii="Arial Nova Light" w:hAnsi="Arial Nova Light" w:cstheme="minorHAnsi"/>
        </w:rPr>
        <w:t>, one of the partners may decide to inflict pa</w:t>
      </w:r>
      <w:r w:rsidR="0086685C" w:rsidRPr="00654E4A">
        <w:rPr>
          <w:rFonts w:ascii="Arial Nova Light" w:hAnsi="Arial Nova Light" w:cstheme="minorHAnsi"/>
        </w:rPr>
        <w:t xml:space="preserve">in on the other by </w:t>
      </w:r>
      <w:r w:rsidR="00DE229F" w:rsidRPr="00654E4A">
        <w:rPr>
          <w:rFonts w:ascii="Arial Nova Light" w:hAnsi="Arial Nova Light" w:cstheme="minorHAnsi"/>
        </w:rPr>
        <w:t xml:space="preserve">sharing </w:t>
      </w:r>
      <w:r w:rsidR="0051604C" w:rsidRPr="00654E4A">
        <w:rPr>
          <w:rFonts w:ascii="Arial Nova Light" w:hAnsi="Arial Nova Light" w:cstheme="minorHAnsi"/>
        </w:rPr>
        <w:t>those private nude images on social media</w:t>
      </w:r>
      <w:r w:rsidR="00740C91" w:rsidRPr="00654E4A">
        <w:rPr>
          <w:rFonts w:ascii="Arial Nova Light" w:hAnsi="Arial Nova Light" w:cstheme="minorHAnsi"/>
        </w:rPr>
        <w:t>.</w:t>
      </w:r>
      <w:r w:rsidR="00D801DE" w:rsidRPr="00654E4A">
        <w:rPr>
          <w:rFonts w:ascii="Arial Nova Light" w:hAnsi="Arial Nova Light" w:cstheme="minorHAnsi"/>
        </w:rPr>
        <w:t xml:space="preserve"> </w:t>
      </w:r>
      <w:r w:rsidR="000854CF" w:rsidRPr="00654E4A">
        <w:rPr>
          <w:rFonts w:ascii="Arial Nova Light" w:hAnsi="Arial Nova Light" w:cstheme="minorHAnsi"/>
        </w:rPr>
        <w:t>In these songs,</w:t>
      </w:r>
      <w:r w:rsidR="00833B76" w:rsidRPr="00654E4A">
        <w:rPr>
          <w:rFonts w:ascii="Arial Nova Light" w:hAnsi="Arial Nova Light" w:cstheme="minorHAnsi"/>
        </w:rPr>
        <w:t xml:space="preserve"> Stunner and Nox</w:t>
      </w:r>
      <w:r w:rsidR="000854CF" w:rsidRPr="00654E4A">
        <w:rPr>
          <w:rFonts w:ascii="Arial Nova Light" w:hAnsi="Arial Nova Light" w:cstheme="minorHAnsi"/>
        </w:rPr>
        <w:t xml:space="preserve"> </w:t>
      </w:r>
      <w:r w:rsidR="003152E6" w:rsidRPr="00654E4A">
        <w:rPr>
          <w:rFonts w:ascii="Arial Nova Light" w:hAnsi="Arial Nova Light" w:cstheme="minorHAnsi"/>
        </w:rPr>
        <w:t>challenged the sociality of social media, espec</w:t>
      </w:r>
      <w:r w:rsidR="00610D23" w:rsidRPr="00654E4A">
        <w:rPr>
          <w:rFonts w:ascii="Arial Nova Light" w:hAnsi="Arial Nova Light" w:cstheme="minorHAnsi"/>
        </w:rPr>
        <w:t xml:space="preserve">ially when, it can be deplored as a </w:t>
      </w:r>
      <w:r w:rsidR="005414F1" w:rsidRPr="00654E4A">
        <w:rPr>
          <w:rFonts w:ascii="Arial Nova Light" w:hAnsi="Arial Nova Light" w:cstheme="minorHAnsi"/>
        </w:rPr>
        <w:t>“</w:t>
      </w:r>
      <w:r w:rsidR="00610D23" w:rsidRPr="00654E4A">
        <w:rPr>
          <w:rFonts w:ascii="Arial Nova Light" w:hAnsi="Arial Nova Light" w:cstheme="minorHAnsi"/>
        </w:rPr>
        <w:t>means to divide people and set them apart in as much as it connects and bring them closer together</w:t>
      </w:r>
      <w:r w:rsidR="005414F1" w:rsidRPr="00654E4A">
        <w:rPr>
          <w:rFonts w:ascii="Arial Nova Light" w:hAnsi="Arial Nova Light" w:cstheme="minorHAnsi"/>
        </w:rPr>
        <w:t>”</w:t>
      </w:r>
      <w:r w:rsidR="00906058" w:rsidRPr="00654E4A">
        <w:rPr>
          <w:rFonts w:ascii="Arial Nova Light" w:hAnsi="Arial Nova Light" w:cstheme="minorHAnsi"/>
        </w:rPr>
        <w:t xml:space="preserve"> (</w:t>
      </w:r>
      <w:r w:rsidR="00906058" w:rsidRPr="00654E4A">
        <w:rPr>
          <w:rFonts w:ascii="Arial Nova Light" w:hAnsi="Arial Nova Light" w:cstheme="minorHAnsi"/>
        </w:rPr>
        <w:t>Nhongo et al, 2021).</w:t>
      </w:r>
      <w:r w:rsidR="00906058" w:rsidRPr="00654E4A">
        <w:rPr>
          <w:rFonts w:ascii="Arial Nova Light" w:hAnsi="Arial Nova Light" w:cstheme="minorHAnsi"/>
        </w:rPr>
        <w:t xml:space="preserve"> </w:t>
      </w:r>
    </w:p>
    <w:p w14:paraId="2D2A26C6" w14:textId="40B69336" w:rsidR="00C22DB1" w:rsidRPr="00654E4A" w:rsidRDefault="00C22DB1" w:rsidP="00190A8B">
      <w:pPr>
        <w:spacing w:line="360" w:lineRule="auto"/>
        <w:jc w:val="both"/>
        <w:rPr>
          <w:rFonts w:ascii="Arial Nova Light" w:hAnsi="Arial Nova Light" w:cstheme="minorHAnsi"/>
          <w:b/>
          <w:bCs/>
        </w:rPr>
      </w:pPr>
      <w:r w:rsidRPr="00654E4A">
        <w:rPr>
          <w:rFonts w:ascii="Arial Nova Light" w:hAnsi="Arial Nova Light" w:cstheme="minorHAnsi"/>
          <w:b/>
          <w:bCs/>
        </w:rPr>
        <w:t>So, g</w:t>
      </w:r>
      <w:r w:rsidR="00C9655C" w:rsidRPr="00654E4A">
        <w:rPr>
          <w:rFonts w:ascii="Arial Nova Light" w:hAnsi="Arial Nova Light" w:cstheme="minorHAnsi"/>
          <w:b/>
          <w:bCs/>
        </w:rPr>
        <w:t>iven the</w:t>
      </w:r>
      <w:r w:rsidRPr="00654E4A">
        <w:rPr>
          <w:rFonts w:ascii="Arial Nova Light" w:hAnsi="Arial Nova Light" w:cstheme="minorHAnsi"/>
          <w:b/>
          <w:bCs/>
        </w:rPr>
        <w:t xml:space="preserve"> above</w:t>
      </w:r>
      <w:r w:rsidR="00654712" w:rsidRPr="00654E4A">
        <w:rPr>
          <w:rFonts w:ascii="Arial Nova Light" w:hAnsi="Arial Nova Light" w:cstheme="minorHAnsi"/>
          <w:b/>
          <w:bCs/>
        </w:rPr>
        <w:t>-</w:t>
      </w:r>
      <w:r w:rsidRPr="00654E4A">
        <w:rPr>
          <w:rFonts w:ascii="Arial Nova Light" w:hAnsi="Arial Nova Light" w:cstheme="minorHAnsi"/>
          <w:b/>
          <w:bCs/>
        </w:rPr>
        <w:t>mentioned</w:t>
      </w:r>
      <w:r w:rsidR="00C9655C" w:rsidRPr="00654E4A">
        <w:rPr>
          <w:rFonts w:ascii="Arial Nova Light" w:hAnsi="Arial Nova Light" w:cstheme="minorHAnsi"/>
          <w:b/>
          <w:bCs/>
        </w:rPr>
        <w:t xml:space="preserve"> </w:t>
      </w:r>
      <w:r w:rsidR="000C1680" w:rsidRPr="00654E4A">
        <w:rPr>
          <w:rFonts w:ascii="Arial Nova Light" w:hAnsi="Arial Nova Light" w:cstheme="minorHAnsi"/>
          <w:b/>
          <w:bCs/>
        </w:rPr>
        <w:t>inherent pitfalls of digital media</w:t>
      </w:r>
      <w:r w:rsidR="00C9655C" w:rsidRPr="00654E4A">
        <w:rPr>
          <w:rFonts w:ascii="Arial Nova Light" w:hAnsi="Arial Nova Light" w:cstheme="minorHAnsi"/>
          <w:b/>
          <w:bCs/>
        </w:rPr>
        <w:t xml:space="preserve">, </w:t>
      </w:r>
      <w:r w:rsidR="00E27B7A" w:rsidRPr="00654E4A">
        <w:rPr>
          <w:rFonts w:ascii="Arial Nova Light" w:hAnsi="Arial Nova Light" w:cstheme="minorHAnsi"/>
          <w:b/>
          <w:bCs/>
        </w:rPr>
        <w:t>how</w:t>
      </w:r>
      <w:r w:rsidR="00C9655C" w:rsidRPr="00654E4A">
        <w:rPr>
          <w:rFonts w:ascii="Arial Nova Light" w:hAnsi="Arial Nova Light" w:cstheme="minorHAnsi"/>
          <w:b/>
          <w:bCs/>
        </w:rPr>
        <w:t xml:space="preserve"> </w:t>
      </w:r>
      <w:r w:rsidR="00525D99" w:rsidRPr="00654E4A">
        <w:rPr>
          <w:rFonts w:ascii="Arial Nova Light" w:hAnsi="Arial Nova Light" w:cstheme="minorHAnsi"/>
          <w:b/>
          <w:bCs/>
        </w:rPr>
        <w:t xml:space="preserve">then can </w:t>
      </w:r>
      <w:r w:rsidR="00654712" w:rsidRPr="00654E4A">
        <w:rPr>
          <w:rFonts w:ascii="Arial Nova Light" w:hAnsi="Arial Nova Light" w:cstheme="minorHAnsi"/>
          <w:b/>
          <w:bCs/>
        </w:rPr>
        <w:t>African digital missionaries</w:t>
      </w:r>
      <w:r w:rsidR="0078717A" w:rsidRPr="00654E4A">
        <w:rPr>
          <w:rFonts w:ascii="Arial Nova Light" w:hAnsi="Arial Nova Light" w:cstheme="minorHAnsi"/>
          <w:b/>
          <w:bCs/>
        </w:rPr>
        <w:t xml:space="preserve"> </w:t>
      </w:r>
      <w:r w:rsidR="00D46823" w:rsidRPr="00654E4A">
        <w:rPr>
          <w:rFonts w:ascii="Arial Nova Light" w:hAnsi="Arial Nova Light" w:cstheme="minorHAnsi"/>
          <w:b/>
          <w:bCs/>
        </w:rPr>
        <w:t>ethically influence the African digital landscape</w:t>
      </w:r>
      <w:r w:rsidR="000E3D5B" w:rsidRPr="00654E4A">
        <w:rPr>
          <w:rFonts w:ascii="Arial Nova Light" w:hAnsi="Arial Nova Light" w:cstheme="minorHAnsi"/>
          <w:b/>
          <w:bCs/>
        </w:rPr>
        <w:t xml:space="preserve">? </w:t>
      </w:r>
    </w:p>
    <w:p w14:paraId="64AE67E0" w14:textId="46B3AE01" w:rsidR="008467FC" w:rsidRPr="00190A8B" w:rsidRDefault="00F444F2" w:rsidP="00190A8B">
      <w:pPr>
        <w:spacing w:line="360" w:lineRule="auto"/>
        <w:jc w:val="both"/>
        <w:rPr>
          <w:rFonts w:ascii="Arial Nova Light" w:hAnsi="Arial Nova Light" w:cstheme="minorHAnsi"/>
        </w:rPr>
      </w:pPr>
      <w:r w:rsidRPr="00654E4A">
        <w:rPr>
          <w:rFonts w:ascii="Arial Nova Light" w:hAnsi="Arial Nova Light" w:cstheme="minorHAnsi"/>
        </w:rPr>
        <w:t xml:space="preserve">Dr Tim </w:t>
      </w:r>
      <w:r w:rsidR="00654712" w:rsidRPr="00654E4A">
        <w:rPr>
          <w:rFonts w:ascii="Arial Nova Light" w:hAnsi="Arial Nova Light" w:cstheme="minorHAnsi"/>
        </w:rPr>
        <w:t xml:space="preserve">answered </w:t>
      </w:r>
      <w:r w:rsidR="0023119A" w:rsidRPr="00654E4A">
        <w:rPr>
          <w:rFonts w:ascii="Arial Nova Light" w:hAnsi="Arial Nova Light" w:cstheme="minorHAnsi"/>
        </w:rPr>
        <w:t xml:space="preserve">this question by </w:t>
      </w:r>
      <w:r w:rsidRPr="00654E4A">
        <w:rPr>
          <w:rFonts w:ascii="Arial Nova Light" w:hAnsi="Arial Nova Light" w:cstheme="minorHAnsi"/>
        </w:rPr>
        <w:t>explor</w:t>
      </w:r>
      <w:r w:rsidR="0023119A" w:rsidRPr="00654E4A">
        <w:rPr>
          <w:rFonts w:ascii="Arial Nova Light" w:hAnsi="Arial Nova Light" w:cstheme="minorHAnsi"/>
        </w:rPr>
        <w:t>ing</w:t>
      </w:r>
      <w:r w:rsidRPr="00654E4A">
        <w:rPr>
          <w:rFonts w:ascii="Arial Nova Light" w:hAnsi="Arial Nova Light" w:cstheme="minorHAnsi"/>
        </w:rPr>
        <w:t xml:space="preserve"> how digital missionaries can</w:t>
      </w:r>
      <w:r w:rsidR="000E3D5B" w:rsidRPr="00654E4A">
        <w:rPr>
          <w:rFonts w:ascii="Arial Nova Light" w:hAnsi="Arial Nova Light" w:cstheme="minorHAnsi"/>
        </w:rPr>
        <w:t xml:space="preserve"> </w:t>
      </w:r>
      <w:r w:rsidRPr="00654E4A">
        <w:rPr>
          <w:rFonts w:ascii="Arial Nova Light" w:hAnsi="Arial Nova Light" w:cstheme="minorHAnsi"/>
        </w:rPr>
        <w:t>maintain</w:t>
      </w:r>
      <w:r w:rsidR="000E3D5B" w:rsidRPr="00654E4A">
        <w:rPr>
          <w:rFonts w:ascii="Arial Nova Light" w:hAnsi="Arial Nova Light" w:cstheme="minorHAnsi"/>
        </w:rPr>
        <w:t xml:space="preserve"> an “empathetic sensitivity” in </w:t>
      </w:r>
      <w:r w:rsidRPr="00654E4A">
        <w:rPr>
          <w:rFonts w:ascii="Arial Nova Light" w:hAnsi="Arial Nova Light" w:cstheme="minorHAnsi"/>
        </w:rPr>
        <w:t>their digital enga</w:t>
      </w:r>
      <w:r w:rsidR="00DD1166" w:rsidRPr="00654E4A">
        <w:rPr>
          <w:rFonts w:ascii="Arial Nova Light" w:hAnsi="Arial Nova Light" w:cstheme="minorHAnsi"/>
        </w:rPr>
        <w:t>gement</w:t>
      </w:r>
      <w:r w:rsidR="000E3D5B" w:rsidRPr="00654E4A">
        <w:rPr>
          <w:rFonts w:ascii="Arial Nova Light" w:hAnsi="Arial Nova Light" w:cstheme="minorHAnsi"/>
        </w:rPr>
        <w:t>.</w:t>
      </w:r>
      <w:r w:rsidR="00DD1166" w:rsidRPr="00654E4A">
        <w:rPr>
          <w:rFonts w:ascii="Arial Nova Light" w:hAnsi="Arial Nova Light" w:cstheme="minorHAnsi"/>
        </w:rPr>
        <w:t xml:space="preserve"> In the</w:t>
      </w:r>
      <w:r w:rsidR="001D67A8" w:rsidRPr="00654E4A">
        <w:rPr>
          <w:rFonts w:ascii="Arial Nova Light" w:hAnsi="Arial Nova Light" w:cstheme="minorHAnsi"/>
        </w:rPr>
        <w:t xml:space="preserve"> </w:t>
      </w:r>
      <w:r w:rsidR="00F208E5" w:rsidRPr="00654E4A">
        <w:rPr>
          <w:rFonts w:ascii="Arial Nova Light" w:hAnsi="Arial Nova Light" w:cstheme="minorHAnsi"/>
        </w:rPr>
        <w:t>next section of our conversation, we are going to</w:t>
      </w:r>
      <w:r w:rsidR="004E281F" w:rsidRPr="00654E4A">
        <w:rPr>
          <w:rFonts w:ascii="Arial Nova Light" w:hAnsi="Arial Nova Light" w:cstheme="minorHAnsi"/>
        </w:rPr>
        <w:t xml:space="preserve"> explore</w:t>
      </w:r>
      <w:r w:rsidR="009542B6" w:rsidRPr="00654E4A">
        <w:rPr>
          <w:rFonts w:ascii="Arial Nova Light" w:hAnsi="Arial Nova Light" w:cstheme="minorHAnsi"/>
        </w:rPr>
        <w:t xml:space="preserve"> Habermas’ T</w:t>
      </w:r>
      <w:r w:rsidR="00C14D88" w:rsidRPr="00654E4A">
        <w:rPr>
          <w:rFonts w:ascii="Arial Nova Light" w:hAnsi="Arial Nova Light" w:cstheme="minorHAnsi"/>
        </w:rPr>
        <w:t xml:space="preserve">heory of </w:t>
      </w:r>
      <w:r w:rsidR="009542B6" w:rsidRPr="00654E4A">
        <w:rPr>
          <w:rFonts w:ascii="Arial Nova Light" w:hAnsi="Arial Nova Light" w:cstheme="minorHAnsi"/>
        </w:rPr>
        <w:t>C</w:t>
      </w:r>
      <w:r w:rsidR="00C14D88" w:rsidRPr="00654E4A">
        <w:rPr>
          <w:rFonts w:ascii="Arial Nova Light" w:hAnsi="Arial Nova Light" w:cstheme="minorHAnsi"/>
        </w:rPr>
        <w:t xml:space="preserve">ommunicative </w:t>
      </w:r>
      <w:r w:rsidR="009542B6" w:rsidRPr="00654E4A">
        <w:rPr>
          <w:rFonts w:ascii="Arial Nova Light" w:hAnsi="Arial Nova Light" w:cstheme="minorHAnsi"/>
        </w:rPr>
        <w:t>A</w:t>
      </w:r>
      <w:r w:rsidR="00C14D88" w:rsidRPr="00654E4A">
        <w:rPr>
          <w:rFonts w:ascii="Arial Nova Light" w:hAnsi="Arial Nova Light" w:cstheme="minorHAnsi"/>
        </w:rPr>
        <w:t>ction</w:t>
      </w:r>
      <w:r w:rsidR="009542B6" w:rsidRPr="00654E4A">
        <w:rPr>
          <w:rFonts w:ascii="Arial Nova Light" w:hAnsi="Arial Nova Light" w:cstheme="minorHAnsi"/>
        </w:rPr>
        <w:t xml:space="preserve"> </w:t>
      </w:r>
      <w:r w:rsidR="00AD2FC0" w:rsidRPr="00654E4A">
        <w:rPr>
          <w:rFonts w:ascii="Arial Nova Light" w:hAnsi="Arial Nova Light" w:cstheme="minorHAnsi"/>
        </w:rPr>
        <w:t xml:space="preserve">and </w:t>
      </w:r>
      <w:bookmarkStart w:id="2" w:name="_Hlk159750662"/>
      <w:r w:rsidR="00307E4E" w:rsidRPr="00654E4A">
        <w:rPr>
          <w:rFonts w:ascii="Arial Nova Light" w:hAnsi="Arial Nova Light" w:cstheme="minorHAnsi"/>
        </w:rPr>
        <w:t>Benedict XVI’s perspective on media and digital culture</w:t>
      </w:r>
      <w:bookmarkEnd w:id="2"/>
      <w:r w:rsidR="00447C30" w:rsidRPr="00654E4A">
        <w:rPr>
          <w:rFonts w:ascii="Arial Nova Light" w:hAnsi="Arial Nova Light" w:cstheme="minorHAnsi"/>
        </w:rPr>
        <w:t xml:space="preserve"> </w:t>
      </w:r>
      <w:r w:rsidR="009542B6" w:rsidRPr="00654E4A">
        <w:rPr>
          <w:rFonts w:ascii="Arial Nova Light" w:hAnsi="Arial Nova Light" w:cstheme="minorHAnsi"/>
        </w:rPr>
        <w:t xml:space="preserve">to </w:t>
      </w:r>
      <w:r w:rsidR="00A80B69" w:rsidRPr="00654E4A">
        <w:rPr>
          <w:rFonts w:ascii="Arial Nova Light" w:hAnsi="Arial Nova Light" w:cstheme="minorHAnsi"/>
        </w:rPr>
        <w:t>see</w:t>
      </w:r>
      <w:r w:rsidR="009542B6" w:rsidRPr="00654E4A">
        <w:rPr>
          <w:rFonts w:ascii="Arial Nova Light" w:hAnsi="Arial Nova Light" w:cstheme="minorHAnsi"/>
        </w:rPr>
        <w:t xml:space="preserve"> what</w:t>
      </w:r>
      <w:r w:rsidR="00C3589F" w:rsidRPr="00654E4A">
        <w:rPr>
          <w:rFonts w:ascii="Arial Nova Light" w:hAnsi="Arial Nova Light" w:cstheme="minorHAnsi"/>
        </w:rPr>
        <w:t xml:space="preserve"> ethical influencing</w:t>
      </w:r>
      <w:r w:rsidR="009542B6" w:rsidRPr="00654E4A">
        <w:rPr>
          <w:rFonts w:ascii="Arial Nova Light" w:hAnsi="Arial Nova Light" w:cstheme="minorHAnsi"/>
        </w:rPr>
        <w:t xml:space="preserve"> should be for </w:t>
      </w:r>
      <w:r w:rsidR="00E268A4" w:rsidRPr="00654E4A">
        <w:rPr>
          <w:rFonts w:ascii="Arial Nova Light" w:hAnsi="Arial Nova Light" w:cstheme="minorHAnsi"/>
        </w:rPr>
        <w:t>every digital missionary.</w:t>
      </w:r>
    </w:p>
    <w:p w14:paraId="0A7403A0" w14:textId="77777777" w:rsidR="008467FC" w:rsidRPr="00654E4A" w:rsidRDefault="008467FC" w:rsidP="00190A8B">
      <w:pPr>
        <w:spacing w:line="360" w:lineRule="auto"/>
        <w:jc w:val="both"/>
        <w:rPr>
          <w:rFonts w:ascii="Arial Nova Light" w:hAnsi="Arial Nova Light" w:cstheme="minorHAnsi"/>
          <w:b/>
          <w:bCs/>
        </w:rPr>
      </w:pPr>
    </w:p>
    <w:p w14:paraId="1EF0B27B" w14:textId="4DB9DCB3" w:rsidR="00E268A4" w:rsidRPr="00654E4A" w:rsidRDefault="00D23E9F" w:rsidP="00190A8B">
      <w:pPr>
        <w:spacing w:line="360" w:lineRule="auto"/>
        <w:jc w:val="both"/>
        <w:rPr>
          <w:rFonts w:ascii="Arial Nova Light" w:hAnsi="Arial Nova Light" w:cstheme="minorHAnsi"/>
          <w:b/>
          <w:bCs/>
        </w:rPr>
      </w:pPr>
      <w:r w:rsidRPr="00654E4A">
        <w:rPr>
          <w:rFonts w:ascii="Arial Nova Light" w:hAnsi="Arial Nova Light" w:cstheme="minorHAnsi"/>
          <w:b/>
          <w:bCs/>
        </w:rPr>
        <w:t xml:space="preserve">       </w:t>
      </w:r>
      <w:r w:rsidR="00485349">
        <w:rPr>
          <w:rFonts w:ascii="Arial Nova Light" w:hAnsi="Arial Nova Light" w:cstheme="minorHAnsi"/>
          <w:b/>
          <w:bCs/>
        </w:rPr>
        <w:t xml:space="preserve">         </w:t>
      </w:r>
      <w:r w:rsidR="00E268A4" w:rsidRPr="00654E4A">
        <w:rPr>
          <w:rFonts w:ascii="Arial Nova Light" w:hAnsi="Arial Nova Light" w:cstheme="minorHAnsi"/>
          <w:b/>
          <w:bCs/>
        </w:rPr>
        <w:t>HABERMAS’ THEORY OF COMMUICATIVE ACTION</w:t>
      </w:r>
    </w:p>
    <w:p w14:paraId="58D4A28E" w14:textId="5B741FC0" w:rsidR="00CF15A3" w:rsidRPr="00654E4A" w:rsidRDefault="00C2270A" w:rsidP="00190A8B">
      <w:pPr>
        <w:spacing w:line="360" w:lineRule="auto"/>
        <w:jc w:val="both"/>
        <w:rPr>
          <w:rFonts w:ascii="Arial Nova Light" w:hAnsi="Arial Nova Light" w:cstheme="minorHAnsi"/>
        </w:rPr>
      </w:pPr>
      <w:r w:rsidRPr="00654E4A">
        <w:rPr>
          <w:rFonts w:ascii="Arial Nova Light" w:hAnsi="Arial Nova Light" w:cstheme="minorHAnsi"/>
        </w:rPr>
        <w:t>In his Theory of Communicative Action, the German philosopher,</w:t>
      </w:r>
      <w:r w:rsidR="00FF72A7" w:rsidRPr="00654E4A">
        <w:rPr>
          <w:rFonts w:ascii="Arial Nova Light" w:hAnsi="Arial Nova Light" w:cstheme="minorHAnsi"/>
        </w:rPr>
        <w:t xml:space="preserve"> Jurgen Habermas</w:t>
      </w:r>
      <w:r w:rsidR="0079297A" w:rsidRPr="00654E4A">
        <w:rPr>
          <w:rFonts w:ascii="Arial Nova Light" w:hAnsi="Arial Nova Light" w:cstheme="minorHAnsi"/>
        </w:rPr>
        <w:t xml:space="preserve"> </w:t>
      </w:r>
      <w:r w:rsidR="008A046A" w:rsidRPr="00654E4A">
        <w:rPr>
          <w:rFonts w:ascii="Arial Nova Light" w:hAnsi="Arial Nova Light" w:cstheme="minorHAnsi"/>
        </w:rPr>
        <w:t>suggests that</w:t>
      </w:r>
      <w:r w:rsidR="0047346D" w:rsidRPr="00654E4A">
        <w:rPr>
          <w:rFonts w:ascii="Arial Nova Light" w:hAnsi="Arial Nova Light" w:cstheme="minorHAnsi"/>
        </w:rPr>
        <w:t xml:space="preserve"> given that public discourse can be vulnerable to the instrumentalising effects of the digital world, </w:t>
      </w:r>
      <w:r w:rsidR="003F59D6" w:rsidRPr="00654E4A">
        <w:rPr>
          <w:rFonts w:ascii="Arial Nova Light" w:hAnsi="Arial Nova Light" w:cstheme="minorHAnsi"/>
        </w:rPr>
        <w:t xml:space="preserve">all participants engaged in </w:t>
      </w:r>
      <w:r w:rsidR="00F145DD" w:rsidRPr="00654E4A">
        <w:rPr>
          <w:rFonts w:ascii="Arial Nova Light" w:hAnsi="Arial Nova Light" w:cstheme="minorHAnsi"/>
        </w:rPr>
        <w:t>discourse especially moral dialogue</w:t>
      </w:r>
      <w:r w:rsidR="00747B18" w:rsidRPr="00654E4A">
        <w:rPr>
          <w:rFonts w:ascii="Arial Nova Light" w:hAnsi="Arial Nova Light" w:cstheme="minorHAnsi"/>
        </w:rPr>
        <w:t xml:space="preserve"> </w:t>
      </w:r>
      <w:r w:rsidR="00511801" w:rsidRPr="00654E4A">
        <w:rPr>
          <w:rFonts w:ascii="Arial Nova Light" w:hAnsi="Arial Nova Light" w:cstheme="minorHAnsi"/>
        </w:rPr>
        <w:t>should</w:t>
      </w:r>
      <w:r w:rsidR="00747B18" w:rsidRPr="00654E4A">
        <w:rPr>
          <w:rFonts w:ascii="Arial Nova Light" w:hAnsi="Arial Nova Light" w:cstheme="minorHAnsi"/>
        </w:rPr>
        <w:t xml:space="preserve"> endeavour to </w:t>
      </w:r>
      <w:r w:rsidR="00511801" w:rsidRPr="00654E4A">
        <w:rPr>
          <w:rFonts w:ascii="Arial Nova Light" w:hAnsi="Arial Nova Light" w:cstheme="minorHAnsi"/>
        </w:rPr>
        <w:t xml:space="preserve">arrive at </w:t>
      </w:r>
      <w:r w:rsidR="00747B18" w:rsidRPr="00654E4A">
        <w:rPr>
          <w:rFonts w:ascii="Arial Nova Light" w:hAnsi="Arial Nova Light" w:cstheme="minorHAnsi"/>
        </w:rPr>
        <w:t xml:space="preserve">a consensus. </w:t>
      </w:r>
      <w:r w:rsidR="00907758" w:rsidRPr="00654E4A">
        <w:rPr>
          <w:rFonts w:ascii="Arial Nova Light" w:hAnsi="Arial Nova Light" w:cstheme="minorHAnsi"/>
        </w:rPr>
        <w:t>Habermas</w:t>
      </w:r>
      <w:r w:rsidR="008445A1" w:rsidRPr="00654E4A">
        <w:rPr>
          <w:rFonts w:ascii="Arial Nova Light" w:hAnsi="Arial Nova Light" w:cstheme="minorHAnsi"/>
        </w:rPr>
        <w:t xml:space="preserve"> </w:t>
      </w:r>
      <w:r w:rsidR="00191FFC" w:rsidRPr="00654E4A">
        <w:rPr>
          <w:rFonts w:ascii="Arial Nova Light" w:hAnsi="Arial Nova Light" w:cstheme="minorHAnsi"/>
        </w:rPr>
        <w:t>explores</w:t>
      </w:r>
      <w:r w:rsidR="008445A1" w:rsidRPr="00654E4A">
        <w:rPr>
          <w:rFonts w:ascii="Arial Nova Light" w:hAnsi="Arial Nova Light" w:cstheme="minorHAnsi"/>
        </w:rPr>
        <w:t xml:space="preserve"> the way individuals communicate in accordance with the opinion of others, and takes </w:t>
      </w:r>
      <w:r w:rsidR="00472B12" w:rsidRPr="00654E4A">
        <w:rPr>
          <w:rFonts w:ascii="Arial Nova Light" w:hAnsi="Arial Nova Light" w:cstheme="minorHAnsi"/>
        </w:rPr>
        <w:t xml:space="preserve">unilateral </w:t>
      </w:r>
      <w:r w:rsidR="008445A1" w:rsidRPr="00654E4A">
        <w:rPr>
          <w:rFonts w:ascii="Arial Nova Light" w:hAnsi="Arial Nova Light" w:cstheme="minorHAnsi"/>
        </w:rPr>
        <w:t xml:space="preserve">decisions without </w:t>
      </w:r>
      <w:r w:rsidR="005B2856" w:rsidRPr="00654E4A">
        <w:rPr>
          <w:rFonts w:ascii="Arial Nova Light" w:hAnsi="Arial Nova Light" w:cstheme="minorHAnsi"/>
        </w:rPr>
        <w:t xml:space="preserve">taking into </w:t>
      </w:r>
      <w:r w:rsidR="008445A1" w:rsidRPr="00654E4A">
        <w:rPr>
          <w:rFonts w:ascii="Arial Nova Light" w:hAnsi="Arial Nova Light" w:cstheme="minorHAnsi"/>
        </w:rPr>
        <w:t>consider</w:t>
      </w:r>
      <w:r w:rsidR="005B2856" w:rsidRPr="00654E4A">
        <w:rPr>
          <w:rFonts w:ascii="Arial Nova Light" w:hAnsi="Arial Nova Light" w:cstheme="minorHAnsi"/>
        </w:rPr>
        <w:t>ation</w:t>
      </w:r>
      <w:r w:rsidR="008445A1" w:rsidRPr="00654E4A">
        <w:rPr>
          <w:rFonts w:ascii="Arial Nova Light" w:hAnsi="Arial Nova Light" w:cstheme="minorHAnsi"/>
        </w:rPr>
        <w:t xml:space="preserve"> the consequences </w:t>
      </w:r>
      <w:r w:rsidR="00AE260A" w:rsidRPr="00654E4A">
        <w:rPr>
          <w:rFonts w:ascii="Arial Nova Light" w:hAnsi="Arial Nova Light" w:cstheme="minorHAnsi"/>
        </w:rPr>
        <w:t xml:space="preserve">of their decisions </w:t>
      </w:r>
      <w:r w:rsidR="008445A1" w:rsidRPr="00654E4A">
        <w:rPr>
          <w:rFonts w:ascii="Arial Nova Light" w:hAnsi="Arial Nova Light" w:cstheme="minorHAnsi"/>
        </w:rPr>
        <w:t>on the society</w:t>
      </w:r>
      <w:r w:rsidR="00DF40D2" w:rsidRPr="00654E4A">
        <w:rPr>
          <w:rFonts w:ascii="Arial Nova Light" w:hAnsi="Arial Nova Light" w:cstheme="minorHAnsi"/>
        </w:rPr>
        <w:t xml:space="preserve"> (Habermas, 1984)</w:t>
      </w:r>
      <w:r w:rsidR="008445A1" w:rsidRPr="00654E4A">
        <w:rPr>
          <w:rFonts w:ascii="Arial Nova Light" w:hAnsi="Arial Nova Light" w:cstheme="minorHAnsi"/>
        </w:rPr>
        <w:t xml:space="preserve">. </w:t>
      </w:r>
    </w:p>
    <w:p w14:paraId="5F902DCE" w14:textId="364083C5" w:rsidR="008445A1" w:rsidRPr="00654E4A" w:rsidRDefault="00AE260A" w:rsidP="00190A8B">
      <w:pPr>
        <w:spacing w:line="360" w:lineRule="auto"/>
        <w:jc w:val="both"/>
        <w:rPr>
          <w:rFonts w:ascii="Arial Nova Light" w:hAnsi="Arial Nova Light" w:cstheme="minorHAnsi"/>
        </w:rPr>
      </w:pPr>
      <w:r w:rsidRPr="00654E4A">
        <w:rPr>
          <w:rFonts w:ascii="Arial Nova Light" w:hAnsi="Arial Nova Light" w:cstheme="minorHAnsi"/>
        </w:rPr>
        <w:t>For Habermas</w:t>
      </w:r>
      <w:r w:rsidR="000D4F33" w:rsidRPr="00654E4A">
        <w:rPr>
          <w:rFonts w:ascii="Arial Nova Light" w:hAnsi="Arial Nova Light" w:cstheme="minorHAnsi"/>
        </w:rPr>
        <w:t>, u</w:t>
      </w:r>
      <w:r w:rsidR="007E5C4F" w:rsidRPr="00654E4A">
        <w:rPr>
          <w:rFonts w:ascii="Arial Nova Light" w:hAnsi="Arial Nova Light" w:cstheme="minorHAnsi"/>
        </w:rPr>
        <w:t>ltimately</w:t>
      </w:r>
      <w:r w:rsidR="008445A1" w:rsidRPr="00654E4A">
        <w:rPr>
          <w:rFonts w:ascii="Arial Nova Light" w:hAnsi="Arial Nova Light" w:cstheme="minorHAnsi"/>
        </w:rPr>
        <w:t xml:space="preserve">, the theory of communication </w:t>
      </w:r>
      <w:r w:rsidR="001C252C" w:rsidRPr="00654E4A">
        <w:rPr>
          <w:rFonts w:ascii="Arial Nova Light" w:hAnsi="Arial Nova Light" w:cstheme="minorHAnsi"/>
        </w:rPr>
        <w:t>requires</w:t>
      </w:r>
      <w:r w:rsidR="008445A1" w:rsidRPr="00654E4A">
        <w:rPr>
          <w:rFonts w:ascii="Arial Nova Light" w:hAnsi="Arial Nova Light" w:cstheme="minorHAnsi"/>
        </w:rPr>
        <w:t xml:space="preserve"> people to say the truth in order not to create a ‘modal confusion.’ H</w:t>
      </w:r>
      <w:r w:rsidR="000D4F33" w:rsidRPr="00654E4A">
        <w:rPr>
          <w:rFonts w:ascii="Arial Nova Light" w:hAnsi="Arial Nova Light" w:cstheme="minorHAnsi"/>
        </w:rPr>
        <w:t>e</w:t>
      </w:r>
      <w:r w:rsidR="008445A1" w:rsidRPr="00654E4A">
        <w:rPr>
          <w:rFonts w:ascii="Arial Nova Light" w:hAnsi="Arial Nova Light" w:cstheme="minorHAnsi"/>
        </w:rPr>
        <w:t xml:space="preserve"> argues that an action is considered</w:t>
      </w:r>
      <w:r w:rsidR="00907758" w:rsidRPr="00654E4A">
        <w:rPr>
          <w:rFonts w:ascii="Arial Nova Light" w:hAnsi="Arial Nova Light" w:cstheme="minorHAnsi"/>
        </w:rPr>
        <w:t xml:space="preserve"> </w:t>
      </w:r>
      <w:r w:rsidR="008445A1" w:rsidRPr="00654E4A">
        <w:rPr>
          <w:rFonts w:ascii="Arial Nova Light" w:hAnsi="Arial Nova Light" w:cstheme="minorHAnsi"/>
        </w:rPr>
        <w:t xml:space="preserve">communicative when participants in a discourse communicate in line with the ‘objective,’ ‘social,’ and ‘subjective’ worlds. </w:t>
      </w:r>
      <w:r w:rsidR="008B27D2" w:rsidRPr="00654E4A">
        <w:rPr>
          <w:rFonts w:ascii="Arial Nova Light" w:hAnsi="Arial Nova Light" w:cstheme="minorHAnsi"/>
        </w:rPr>
        <w:t>In doing so</w:t>
      </w:r>
      <w:r w:rsidR="008445A1" w:rsidRPr="00654E4A">
        <w:rPr>
          <w:rFonts w:ascii="Arial Nova Light" w:hAnsi="Arial Nova Light" w:cstheme="minorHAnsi"/>
        </w:rPr>
        <w:t>, they get to know one another through deliberations, argument, cooperation and by sharing their subjective experiences, desires</w:t>
      </w:r>
      <w:r w:rsidR="00180526" w:rsidRPr="00654E4A">
        <w:rPr>
          <w:rFonts w:ascii="Arial Nova Light" w:hAnsi="Arial Nova Light" w:cstheme="minorHAnsi"/>
        </w:rPr>
        <w:t>,</w:t>
      </w:r>
      <w:r w:rsidR="008445A1" w:rsidRPr="00654E4A">
        <w:rPr>
          <w:rFonts w:ascii="Arial Nova Light" w:hAnsi="Arial Nova Light" w:cstheme="minorHAnsi"/>
        </w:rPr>
        <w:t xml:space="preserve"> and feelings</w:t>
      </w:r>
      <w:r w:rsidR="002D2980" w:rsidRPr="00654E4A">
        <w:rPr>
          <w:rFonts w:ascii="Arial Nova Light" w:hAnsi="Arial Nova Light" w:cstheme="minorHAnsi"/>
        </w:rPr>
        <w:t xml:space="preserve">. </w:t>
      </w:r>
      <w:r w:rsidR="00742C5E" w:rsidRPr="00654E4A">
        <w:rPr>
          <w:rFonts w:ascii="Arial Nova Light" w:hAnsi="Arial Nova Light" w:cstheme="minorHAnsi"/>
        </w:rPr>
        <w:t>In their reaction to Habermas’ Theory of Communicative Action</w:t>
      </w:r>
      <w:r w:rsidR="00C83BFA" w:rsidRPr="00654E4A">
        <w:rPr>
          <w:rFonts w:ascii="Arial Nova Light" w:hAnsi="Arial Nova Light" w:cstheme="minorHAnsi"/>
        </w:rPr>
        <w:t xml:space="preserve">, </w:t>
      </w:r>
      <w:r w:rsidR="00C83BFA" w:rsidRPr="00654E4A">
        <w:rPr>
          <w:rFonts w:ascii="Arial Nova Light" w:hAnsi="Arial Nova Light" w:cstheme="minorHAnsi"/>
        </w:rPr>
        <w:t xml:space="preserve">Cecez-Kecmanovic and </w:t>
      </w:r>
      <w:r w:rsidR="00043294" w:rsidRPr="00654E4A">
        <w:rPr>
          <w:rFonts w:ascii="Arial Nova Light" w:hAnsi="Arial Nova Light" w:cstheme="minorHAnsi"/>
        </w:rPr>
        <w:t>Janson,</w:t>
      </w:r>
      <w:r w:rsidR="00742C5E" w:rsidRPr="00654E4A">
        <w:rPr>
          <w:rFonts w:ascii="Arial Nova Light" w:hAnsi="Arial Nova Light" w:cstheme="minorHAnsi"/>
        </w:rPr>
        <w:t xml:space="preserve"> </w:t>
      </w:r>
      <w:r w:rsidR="00D33CF5" w:rsidRPr="00654E4A">
        <w:rPr>
          <w:rFonts w:ascii="Arial Nova Light" w:hAnsi="Arial Nova Light" w:cstheme="minorHAnsi"/>
        </w:rPr>
        <w:t>suggest that</w:t>
      </w:r>
      <w:r w:rsidR="00B726A4" w:rsidRPr="00654E4A">
        <w:rPr>
          <w:rFonts w:ascii="Arial Nova Light" w:hAnsi="Arial Nova Light" w:cstheme="minorHAnsi"/>
        </w:rPr>
        <w:t>:</w:t>
      </w:r>
    </w:p>
    <w:p w14:paraId="2AFA642A" w14:textId="5CE12C35" w:rsidR="00D33CF5" w:rsidRPr="00654E4A" w:rsidRDefault="00D33CF5" w:rsidP="00190A8B">
      <w:pPr>
        <w:spacing w:line="360" w:lineRule="auto"/>
        <w:ind w:left="720"/>
        <w:jc w:val="both"/>
        <w:rPr>
          <w:rFonts w:ascii="Arial Nova Light" w:hAnsi="Arial Nova Light" w:cstheme="minorHAnsi"/>
        </w:rPr>
      </w:pPr>
      <w:r w:rsidRPr="00654E4A">
        <w:rPr>
          <w:rFonts w:ascii="Arial Nova Light" w:hAnsi="Arial Nova Light" w:cstheme="minorHAnsi"/>
        </w:rPr>
        <w:t xml:space="preserve">Communicative action </w:t>
      </w:r>
      <w:r w:rsidR="00E777EB" w:rsidRPr="00654E4A">
        <w:rPr>
          <w:rFonts w:ascii="Arial Nova Light" w:hAnsi="Arial Nova Light" w:cstheme="minorHAnsi"/>
        </w:rPr>
        <w:t xml:space="preserve">exemplifies the concept of </w:t>
      </w:r>
      <w:r w:rsidR="006036C9" w:rsidRPr="00654E4A">
        <w:rPr>
          <w:rFonts w:ascii="Arial Nova Light" w:hAnsi="Arial Nova Light" w:cstheme="minorHAnsi"/>
        </w:rPr>
        <w:t xml:space="preserve">communicative rationality inherent in human speech, which denotes a communicative practice </w:t>
      </w:r>
      <w:r w:rsidR="005C17C0" w:rsidRPr="00654E4A">
        <w:rPr>
          <w:rFonts w:ascii="Arial Nova Light" w:hAnsi="Arial Nova Light" w:cstheme="minorHAnsi"/>
        </w:rPr>
        <w:t xml:space="preserve">characterised by actors’ obligation to give reason for or against validity claims </w:t>
      </w:r>
      <w:r w:rsidR="00C25350" w:rsidRPr="00654E4A">
        <w:rPr>
          <w:rFonts w:ascii="Arial Nova Light" w:hAnsi="Arial Nova Light" w:cstheme="minorHAnsi"/>
        </w:rPr>
        <w:t>raised, to challenge, accept or reject claims of others on the bas</w:t>
      </w:r>
      <w:r w:rsidR="00C31B58" w:rsidRPr="00654E4A">
        <w:rPr>
          <w:rFonts w:ascii="Arial Nova Light" w:hAnsi="Arial Nova Light" w:cstheme="minorHAnsi"/>
        </w:rPr>
        <w:t xml:space="preserve">es of the better </w:t>
      </w:r>
      <w:r w:rsidR="00C83BFA" w:rsidRPr="00654E4A">
        <w:rPr>
          <w:rFonts w:ascii="Arial Nova Light" w:hAnsi="Arial Nova Light" w:cstheme="minorHAnsi"/>
        </w:rPr>
        <w:t>argument (</w:t>
      </w:r>
      <w:r w:rsidR="00C83BFA" w:rsidRPr="00654E4A">
        <w:rPr>
          <w:rFonts w:ascii="Arial Nova Light" w:hAnsi="Arial Nova Light" w:cstheme="minorHAnsi"/>
        </w:rPr>
        <w:t>Cecez-Kecmanovic and Janson</w:t>
      </w:r>
      <w:r w:rsidR="00C83BFA" w:rsidRPr="00654E4A">
        <w:rPr>
          <w:rFonts w:ascii="Arial Nova Light" w:hAnsi="Arial Nova Light" w:cstheme="minorHAnsi"/>
        </w:rPr>
        <w:t>,</w:t>
      </w:r>
      <w:r w:rsidR="00C83BFA" w:rsidRPr="00654E4A">
        <w:rPr>
          <w:rFonts w:ascii="Arial Nova Light" w:hAnsi="Arial Nova Light" w:cstheme="minorHAnsi"/>
        </w:rPr>
        <w:t>1999, p. 186)</w:t>
      </w:r>
    </w:p>
    <w:p w14:paraId="5A498A7B" w14:textId="47740ACE" w:rsidR="002B1EEF" w:rsidRPr="00654E4A" w:rsidRDefault="00C83BFA" w:rsidP="00190A8B">
      <w:pPr>
        <w:spacing w:line="360" w:lineRule="auto"/>
        <w:jc w:val="both"/>
        <w:rPr>
          <w:rFonts w:ascii="Arial Nova Light" w:hAnsi="Arial Nova Light" w:cstheme="minorHAnsi"/>
        </w:rPr>
      </w:pPr>
      <w:r w:rsidRPr="00654E4A">
        <w:rPr>
          <w:rFonts w:ascii="Arial Nova Light" w:hAnsi="Arial Nova Light" w:cstheme="minorHAnsi"/>
        </w:rPr>
        <w:t>From</w:t>
      </w:r>
      <w:r w:rsidR="002B1EEF" w:rsidRPr="00654E4A">
        <w:rPr>
          <w:rFonts w:ascii="Arial Nova Light" w:hAnsi="Arial Nova Light" w:cstheme="minorHAnsi"/>
        </w:rPr>
        <w:t xml:space="preserve"> the above clarification, it is obvious that </w:t>
      </w:r>
      <w:r w:rsidR="002F25E4" w:rsidRPr="00654E4A">
        <w:rPr>
          <w:rFonts w:ascii="Arial Nova Light" w:hAnsi="Arial Nova Light" w:cstheme="minorHAnsi"/>
        </w:rPr>
        <w:t xml:space="preserve">Habermas’ </w:t>
      </w:r>
      <w:r w:rsidR="004D470E" w:rsidRPr="00654E4A">
        <w:rPr>
          <w:rFonts w:ascii="Arial Nova Light" w:hAnsi="Arial Nova Light" w:cstheme="minorHAnsi"/>
        </w:rPr>
        <w:t>Theory of Communicative Action</w:t>
      </w:r>
      <w:r w:rsidR="00732650" w:rsidRPr="00654E4A">
        <w:rPr>
          <w:rFonts w:ascii="Arial Nova Light" w:hAnsi="Arial Nova Light" w:cstheme="minorHAnsi"/>
        </w:rPr>
        <w:t xml:space="preserve"> frowns a</w:t>
      </w:r>
      <w:r w:rsidR="007673CC" w:rsidRPr="00654E4A">
        <w:rPr>
          <w:rFonts w:ascii="Arial Nova Light" w:hAnsi="Arial Nova Light" w:cstheme="minorHAnsi"/>
        </w:rPr>
        <w:t>t</w:t>
      </w:r>
      <w:r w:rsidR="00732650" w:rsidRPr="00654E4A">
        <w:rPr>
          <w:rFonts w:ascii="Arial Nova Light" w:hAnsi="Arial Nova Light" w:cstheme="minorHAnsi"/>
        </w:rPr>
        <w:t xml:space="preserve"> individuals who would rather </w:t>
      </w:r>
      <w:r w:rsidR="000C60A3" w:rsidRPr="00654E4A">
        <w:rPr>
          <w:rFonts w:ascii="Arial Nova Light" w:hAnsi="Arial Nova Light" w:cstheme="minorHAnsi"/>
        </w:rPr>
        <w:t>swallow ideas hook, line and sinker</w:t>
      </w:r>
      <w:r w:rsidR="00ED7141" w:rsidRPr="00654E4A">
        <w:rPr>
          <w:rFonts w:ascii="Arial Nova Light" w:hAnsi="Arial Nova Light" w:cstheme="minorHAnsi"/>
        </w:rPr>
        <w:t xml:space="preserve">, instead of applying sound argument and logical reasoning </w:t>
      </w:r>
      <w:r w:rsidR="00074AEA" w:rsidRPr="00654E4A">
        <w:rPr>
          <w:rFonts w:ascii="Arial Nova Light" w:hAnsi="Arial Nova Light" w:cstheme="minorHAnsi"/>
        </w:rPr>
        <w:t xml:space="preserve">in verifying ideas or </w:t>
      </w:r>
      <w:r w:rsidR="000B3B5E" w:rsidRPr="00654E4A">
        <w:rPr>
          <w:rFonts w:ascii="Arial Nova Light" w:hAnsi="Arial Nova Light" w:cstheme="minorHAnsi"/>
        </w:rPr>
        <w:t>any piece of information to ascertain their v</w:t>
      </w:r>
      <w:r w:rsidR="007673CC" w:rsidRPr="00654E4A">
        <w:rPr>
          <w:rFonts w:ascii="Arial Nova Light" w:hAnsi="Arial Nova Light" w:cstheme="minorHAnsi"/>
        </w:rPr>
        <w:t>alidity</w:t>
      </w:r>
      <w:r w:rsidR="000B3B5E" w:rsidRPr="00654E4A">
        <w:rPr>
          <w:rFonts w:ascii="Arial Nova Light" w:hAnsi="Arial Nova Light" w:cstheme="minorHAnsi"/>
        </w:rPr>
        <w:t xml:space="preserve"> claims.</w:t>
      </w:r>
      <w:r w:rsidR="0047786F" w:rsidRPr="00654E4A">
        <w:rPr>
          <w:rFonts w:ascii="Arial Nova Light" w:hAnsi="Arial Nova Light" w:cstheme="minorHAnsi"/>
        </w:rPr>
        <w:t xml:space="preserve"> A</w:t>
      </w:r>
      <w:r w:rsidR="009C7CE4" w:rsidRPr="00654E4A">
        <w:rPr>
          <w:rFonts w:ascii="Arial Nova Light" w:hAnsi="Arial Nova Light" w:cstheme="minorHAnsi"/>
        </w:rPr>
        <w:t xml:space="preserve">nother essential element of Habermas’ Theory of Communicative Action is </w:t>
      </w:r>
      <w:r w:rsidR="009B2C29" w:rsidRPr="00654E4A">
        <w:rPr>
          <w:rFonts w:ascii="Arial Nova Light" w:hAnsi="Arial Nova Light" w:cstheme="minorHAnsi"/>
        </w:rPr>
        <w:t>that if anyone</w:t>
      </w:r>
      <w:r w:rsidR="007E6D8B" w:rsidRPr="00654E4A">
        <w:rPr>
          <w:rFonts w:ascii="Arial Nova Light" w:hAnsi="Arial Nova Light" w:cstheme="minorHAnsi"/>
        </w:rPr>
        <w:t xml:space="preserve"> </w:t>
      </w:r>
      <w:r w:rsidR="009B2C29" w:rsidRPr="00654E4A">
        <w:rPr>
          <w:rFonts w:ascii="Arial Nova Light" w:hAnsi="Arial Nova Light" w:cstheme="minorHAnsi"/>
        </w:rPr>
        <w:t xml:space="preserve">wants to act communicatively, </w:t>
      </w:r>
      <w:r w:rsidR="00AA7FEC" w:rsidRPr="00654E4A">
        <w:rPr>
          <w:rFonts w:ascii="Arial Nova Light" w:hAnsi="Arial Nova Light" w:cstheme="minorHAnsi"/>
        </w:rPr>
        <w:t xml:space="preserve">the person </w:t>
      </w:r>
      <w:r w:rsidR="007E6D8B" w:rsidRPr="00654E4A">
        <w:rPr>
          <w:rFonts w:ascii="Arial Nova Light" w:hAnsi="Arial Nova Light" w:cstheme="minorHAnsi"/>
        </w:rPr>
        <w:t>must endeavour to raise validity claims.</w:t>
      </w:r>
      <w:r w:rsidR="00665710" w:rsidRPr="00654E4A">
        <w:rPr>
          <w:rFonts w:ascii="Arial Nova Light" w:hAnsi="Arial Nova Light" w:cstheme="minorHAnsi"/>
        </w:rPr>
        <w:t xml:space="preserve"> What this means is that the speaker</w:t>
      </w:r>
      <w:r w:rsidR="009E7B77" w:rsidRPr="00654E4A">
        <w:rPr>
          <w:rFonts w:ascii="Arial Nova Light" w:hAnsi="Arial Nova Light" w:cstheme="minorHAnsi"/>
        </w:rPr>
        <w:t xml:space="preserve"> who wants to communicate must utter something comprehensible</w:t>
      </w:r>
      <w:r w:rsidR="00C46051" w:rsidRPr="00654E4A">
        <w:rPr>
          <w:rFonts w:ascii="Arial Nova Light" w:hAnsi="Arial Nova Light" w:cstheme="minorHAnsi"/>
        </w:rPr>
        <w:t xml:space="preserve">, a true proposition, and he/she must express his/her intension truthfully in such a way that </w:t>
      </w:r>
      <w:r w:rsidR="00766240" w:rsidRPr="00654E4A">
        <w:rPr>
          <w:rFonts w:ascii="Arial Nova Light" w:hAnsi="Arial Nova Light" w:cstheme="minorHAnsi"/>
        </w:rPr>
        <w:t>the audience or hearers ca</w:t>
      </w:r>
      <w:r w:rsidR="00D24985" w:rsidRPr="00654E4A">
        <w:rPr>
          <w:rFonts w:ascii="Arial Nova Light" w:hAnsi="Arial Nova Light" w:cstheme="minorHAnsi"/>
        </w:rPr>
        <w:t>n</w:t>
      </w:r>
      <w:r w:rsidR="00766240" w:rsidRPr="00654E4A">
        <w:rPr>
          <w:rFonts w:ascii="Arial Nova Light" w:hAnsi="Arial Nova Light" w:cstheme="minorHAnsi"/>
        </w:rPr>
        <w:t xml:space="preserve"> trust the speaker</w:t>
      </w:r>
      <w:r w:rsidR="00DA31B8" w:rsidRPr="00654E4A">
        <w:rPr>
          <w:rFonts w:ascii="Arial Nova Light" w:hAnsi="Arial Nova Light" w:cstheme="minorHAnsi"/>
        </w:rPr>
        <w:t xml:space="preserve">, </w:t>
      </w:r>
      <w:r w:rsidR="00600817" w:rsidRPr="00654E4A">
        <w:rPr>
          <w:rFonts w:ascii="Arial Nova Light" w:hAnsi="Arial Nova Light" w:cstheme="minorHAnsi"/>
        </w:rPr>
        <w:t>and choosing an utterance that is right, the hearer can accept</w:t>
      </w:r>
      <w:r w:rsidR="00C61C7E" w:rsidRPr="00654E4A">
        <w:rPr>
          <w:rFonts w:ascii="Arial Nova Light" w:hAnsi="Arial Nova Light" w:cstheme="minorHAnsi"/>
        </w:rPr>
        <w:t xml:space="preserve"> the utterance with respect to an already recognised normative background.</w:t>
      </w:r>
    </w:p>
    <w:p w14:paraId="5FDD004B" w14:textId="01A6460F" w:rsidR="00171796" w:rsidRPr="00654E4A" w:rsidRDefault="00826306" w:rsidP="00190A8B">
      <w:pPr>
        <w:spacing w:line="360" w:lineRule="auto"/>
        <w:jc w:val="both"/>
        <w:rPr>
          <w:rFonts w:ascii="Arial Nova Light" w:hAnsi="Arial Nova Light" w:cstheme="minorHAnsi"/>
        </w:rPr>
      </w:pPr>
      <w:r w:rsidRPr="00654E4A">
        <w:rPr>
          <w:rFonts w:ascii="Arial Nova Light" w:hAnsi="Arial Nova Light" w:cstheme="minorHAnsi"/>
        </w:rPr>
        <w:t>I</w:t>
      </w:r>
      <w:r w:rsidR="00171796" w:rsidRPr="00654E4A">
        <w:rPr>
          <w:rFonts w:ascii="Arial Nova Light" w:hAnsi="Arial Nova Light" w:cstheme="minorHAnsi"/>
        </w:rPr>
        <w:t xml:space="preserve">n his Theory of Communicative Action </w:t>
      </w:r>
      <w:r w:rsidR="00171796" w:rsidRPr="00654E4A">
        <w:rPr>
          <w:rFonts w:ascii="Arial Nova Light" w:hAnsi="Arial Nova Light" w:cstheme="minorHAnsi"/>
        </w:rPr>
        <w:t>Habermas</w:t>
      </w:r>
      <w:r w:rsidRPr="00654E4A">
        <w:rPr>
          <w:rFonts w:ascii="Arial Nova Light" w:hAnsi="Arial Nova Light" w:cstheme="minorHAnsi"/>
        </w:rPr>
        <w:t xml:space="preserve"> not only</w:t>
      </w:r>
      <w:r w:rsidRPr="00654E4A">
        <w:rPr>
          <w:rFonts w:ascii="Arial Nova Light" w:hAnsi="Arial Nova Light" w:cstheme="minorHAnsi"/>
        </w:rPr>
        <w:t xml:space="preserve"> believes that through rational argumentation a just society can be created and sustained</w:t>
      </w:r>
      <w:r w:rsidR="002B7796" w:rsidRPr="00654E4A">
        <w:rPr>
          <w:rFonts w:ascii="Arial Nova Light" w:hAnsi="Arial Nova Light" w:cstheme="minorHAnsi"/>
        </w:rPr>
        <w:t xml:space="preserve">, </w:t>
      </w:r>
      <w:r w:rsidR="007218F8" w:rsidRPr="00654E4A">
        <w:rPr>
          <w:rFonts w:ascii="Arial Nova Light" w:hAnsi="Arial Nova Light" w:cstheme="minorHAnsi"/>
        </w:rPr>
        <w:t>but he</w:t>
      </w:r>
      <w:r w:rsidR="002B7796" w:rsidRPr="00654E4A">
        <w:rPr>
          <w:rFonts w:ascii="Arial Nova Light" w:hAnsi="Arial Nova Light" w:cstheme="minorHAnsi"/>
        </w:rPr>
        <w:t xml:space="preserve"> also endeavours</w:t>
      </w:r>
      <w:r w:rsidR="00171796" w:rsidRPr="00654E4A">
        <w:rPr>
          <w:rFonts w:ascii="Arial Nova Light" w:hAnsi="Arial Nova Light" w:cstheme="minorHAnsi"/>
        </w:rPr>
        <w:t xml:space="preserve"> to find a </w:t>
      </w:r>
      <w:r w:rsidR="00171796" w:rsidRPr="00654E4A">
        <w:rPr>
          <w:rFonts w:ascii="Arial Nova Light" w:hAnsi="Arial Nova Light" w:cstheme="minorHAnsi"/>
        </w:rPr>
        <w:t>middle ground</w:t>
      </w:r>
      <w:r w:rsidR="00171796" w:rsidRPr="00654E4A">
        <w:rPr>
          <w:rFonts w:ascii="Arial Nova Light" w:hAnsi="Arial Nova Light" w:cstheme="minorHAnsi"/>
        </w:rPr>
        <w:t xml:space="preserve"> between totalitarian closure and relativism, to </w:t>
      </w:r>
      <w:r w:rsidR="002B7796" w:rsidRPr="00654E4A">
        <w:rPr>
          <w:rFonts w:ascii="Arial Nova Light" w:hAnsi="Arial Nova Light" w:cstheme="minorHAnsi"/>
        </w:rPr>
        <w:t>exemplify</w:t>
      </w:r>
      <w:r w:rsidR="00171796" w:rsidRPr="00654E4A">
        <w:rPr>
          <w:rFonts w:ascii="Arial Nova Light" w:hAnsi="Arial Nova Light" w:cstheme="minorHAnsi"/>
        </w:rPr>
        <w:t xml:space="preserve"> why </w:t>
      </w:r>
      <w:r w:rsidR="001A72BB" w:rsidRPr="00654E4A">
        <w:rPr>
          <w:rFonts w:ascii="Arial Nova Light" w:hAnsi="Arial Nova Light" w:cstheme="minorHAnsi"/>
        </w:rPr>
        <w:t>ethical influencing is</w:t>
      </w:r>
      <w:r w:rsidR="00171796" w:rsidRPr="00654E4A">
        <w:rPr>
          <w:rFonts w:ascii="Arial Nova Light" w:hAnsi="Arial Nova Light" w:cstheme="minorHAnsi"/>
        </w:rPr>
        <w:t xml:space="preserve"> </w:t>
      </w:r>
      <w:r w:rsidR="00171796" w:rsidRPr="00654E4A">
        <w:rPr>
          <w:rFonts w:ascii="Arial Nova Light" w:hAnsi="Arial Nova Light" w:cstheme="minorHAnsi"/>
        </w:rPr>
        <w:lastRenderedPageBreak/>
        <w:t>st</w:t>
      </w:r>
      <w:r w:rsidR="001A72BB" w:rsidRPr="00654E4A">
        <w:rPr>
          <w:rFonts w:ascii="Arial Nova Light" w:hAnsi="Arial Nova Light" w:cstheme="minorHAnsi"/>
        </w:rPr>
        <w:t>ill</w:t>
      </w:r>
      <w:r w:rsidR="007218F8" w:rsidRPr="00654E4A">
        <w:rPr>
          <w:rFonts w:ascii="Arial Nova Light" w:hAnsi="Arial Nova Light" w:cstheme="minorHAnsi"/>
        </w:rPr>
        <w:t xml:space="preserve"> a</w:t>
      </w:r>
      <w:r w:rsidR="001A72BB" w:rsidRPr="00654E4A">
        <w:rPr>
          <w:rFonts w:ascii="Arial Nova Light" w:hAnsi="Arial Nova Light" w:cstheme="minorHAnsi"/>
        </w:rPr>
        <w:t xml:space="preserve"> possib</w:t>
      </w:r>
      <w:r w:rsidR="007218F8" w:rsidRPr="00654E4A">
        <w:rPr>
          <w:rFonts w:ascii="Arial Nova Light" w:hAnsi="Arial Nova Light" w:cstheme="minorHAnsi"/>
        </w:rPr>
        <w:t>ility</w:t>
      </w:r>
      <w:r w:rsidR="00171796" w:rsidRPr="00654E4A">
        <w:rPr>
          <w:rFonts w:ascii="Arial Nova Light" w:hAnsi="Arial Nova Light" w:cstheme="minorHAnsi"/>
        </w:rPr>
        <w:t xml:space="preserve">, and </w:t>
      </w:r>
      <w:r w:rsidR="00936EEF" w:rsidRPr="00654E4A">
        <w:rPr>
          <w:rFonts w:ascii="Arial Nova Light" w:hAnsi="Arial Nova Light" w:cstheme="minorHAnsi"/>
        </w:rPr>
        <w:t xml:space="preserve">for him, </w:t>
      </w:r>
      <w:r w:rsidR="001D5FBA" w:rsidRPr="00654E4A">
        <w:rPr>
          <w:rFonts w:ascii="Arial Nova Light" w:hAnsi="Arial Nova Light" w:cstheme="minorHAnsi"/>
        </w:rPr>
        <w:t>a “public” discourse of rationally-grounded argumentative speech-or communicative action-</w:t>
      </w:r>
      <w:r w:rsidR="00936EEF" w:rsidRPr="00654E4A">
        <w:rPr>
          <w:rFonts w:ascii="Arial Nova Light" w:hAnsi="Arial Nova Light" w:cstheme="minorHAnsi"/>
        </w:rPr>
        <w:t>is the</w:t>
      </w:r>
      <w:r w:rsidR="001D5FBA" w:rsidRPr="00654E4A">
        <w:rPr>
          <w:rFonts w:ascii="Arial Nova Light" w:hAnsi="Arial Nova Light" w:cstheme="minorHAnsi"/>
        </w:rPr>
        <w:t xml:space="preserve"> answer</w:t>
      </w:r>
      <w:r w:rsidR="00936EEF" w:rsidRPr="00654E4A">
        <w:rPr>
          <w:rFonts w:ascii="Arial Nova Light" w:hAnsi="Arial Nova Light" w:cstheme="minorHAnsi"/>
        </w:rPr>
        <w:t>.</w:t>
      </w:r>
    </w:p>
    <w:p w14:paraId="4C1C1B04" w14:textId="77777777" w:rsidR="000D3FE5" w:rsidRPr="00654E4A" w:rsidRDefault="000D3FE5" w:rsidP="00190A8B">
      <w:pPr>
        <w:spacing w:line="360" w:lineRule="auto"/>
        <w:jc w:val="both"/>
        <w:rPr>
          <w:rFonts w:ascii="Arial Nova Light" w:hAnsi="Arial Nova Light" w:cstheme="minorHAnsi"/>
        </w:rPr>
      </w:pPr>
    </w:p>
    <w:p w14:paraId="33680942" w14:textId="78879950" w:rsidR="001E5E0B" w:rsidRPr="00654E4A" w:rsidRDefault="00485349" w:rsidP="00190A8B">
      <w:pPr>
        <w:spacing w:line="360" w:lineRule="auto"/>
        <w:jc w:val="both"/>
        <w:rPr>
          <w:rFonts w:ascii="Arial Nova Light" w:hAnsi="Arial Nova Light" w:cstheme="minorHAnsi"/>
          <w:b/>
          <w:bCs/>
        </w:rPr>
      </w:pPr>
      <w:r>
        <w:rPr>
          <w:rFonts w:ascii="Arial Nova Light" w:hAnsi="Arial Nova Light" w:cstheme="minorHAnsi"/>
          <w:b/>
          <w:bCs/>
        </w:rPr>
        <w:t xml:space="preserve">         </w:t>
      </w:r>
      <w:r w:rsidR="00BE53DA" w:rsidRPr="00654E4A">
        <w:rPr>
          <w:rFonts w:ascii="Arial Nova Light" w:hAnsi="Arial Nova Light" w:cstheme="minorHAnsi"/>
          <w:b/>
          <w:bCs/>
        </w:rPr>
        <w:t>BENEDICT XVI’S PERSPECTIVE ON MEDIA AND DI</w:t>
      </w:r>
      <w:r w:rsidR="003C4CEA" w:rsidRPr="00654E4A">
        <w:rPr>
          <w:rFonts w:ascii="Arial Nova Light" w:hAnsi="Arial Nova Light" w:cstheme="minorHAnsi"/>
          <w:b/>
          <w:bCs/>
        </w:rPr>
        <w:t>GITAL CULTURE</w:t>
      </w:r>
    </w:p>
    <w:p w14:paraId="4A19142C" w14:textId="43669030" w:rsidR="008467FC" w:rsidRPr="00654E4A" w:rsidRDefault="00F2250D" w:rsidP="00190A8B">
      <w:pPr>
        <w:spacing w:line="360" w:lineRule="auto"/>
        <w:jc w:val="both"/>
        <w:rPr>
          <w:rFonts w:ascii="Arial Nova Light" w:hAnsi="Arial Nova Light" w:cstheme="minorHAnsi"/>
        </w:rPr>
      </w:pPr>
      <w:r w:rsidRPr="00654E4A">
        <w:rPr>
          <w:rFonts w:ascii="Arial Nova Light" w:hAnsi="Arial Nova Light" w:cstheme="minorHAnsi"/>
        </w:rPr>
        <w:t xml:space="preserve">Having considered </w:t>
      </w:r>
      <w:r w:rsidR="005A4963" w:rsidRPr="00654E4A">
        <w:rPr>
          <w:rFonts w:ascii="Arial Nova Light" w:hAnsi="Arial Nova Light" w:cstheme="minorHAnsi"/>
        </w:rPr>
        <w:t xml:space="preserve">Habermas’ Theory of Communicative Action </w:t>
      </w:r>
      <w:r w:rsidR="00464A93" w:rsidRPr="00654E4A">
        <w:rPr>
          <w:rFonts w:ascii="Arial Nova Light" w:hAnsi="Arial Nova Light" w:cstheme="minorHAnsi"/>
        </w:rPr>
        <w:t xml:space="preserve">which </w:t>
      </w:r>
      <w:r w:rsidR="007B6C89" w:rsidRPr="00654E4A">
        <w:rPr>
          <w:rFonts w:ascii="Arial Nova Light" w:hAnsi="Arial Nova Light" w:cstheme="minorHAnsi"/>
        </w:rPr>
        <w:t xml:space="preserve">obliges actors involved in </w:t>
      </w:r>
      <w:r w:rsidR="002B16F6" w:rsidRPr="00654E4A">
        <w:rPr>
          <w:rFonts w:ascii="Arial Nova Light" w:hAnsi="Arial Nova Light" w:cstheme="minorHAnsi"/>
        </w:rPr>
        <w:t>digital discourse to always ensure that the statement they make is true</w:t>
      </w:r>
      <w:r w:rsidR="00973109" w:rsidRPr="00654E4A">
        <w:rPr>
          <w:rFonts w:ascii="Arial Nova Light" w:hAnsi="Arial Nova Light" w:cstheme="minorHAnsi"/>
        </w:rPr>
        <w:t>; t</w:t>
      </w:r>
      <w:r w:rsidR="002B16F6" w:rsidRPr="00654E4A">
        <w:rPr>
          <w:rFonts w:ascii="Arial Nova Light" w:hAnsi="Arial Nova Light" w:cstheme="minorHAnsi"/>
        </w:rPr>
        <w:t>hat the speech act is right in regards to the existing normative context</w:t>
      </w:r>
      <w:r w:rsidR="00973109" w:rsidRPr="00654E4A">
        <w:rPr>
          <w:rFonts w:ascii="Arial Nova Light" w:hAnsi="Arial Nova Light" w:cstheme="minorHAnsi"/>
        </w:rPr>
        <w:t>, and t</w:t>
      </w:r>
      <w:r w:rsidR="002B16F6" w:rsidRPr="00654E4A">
        <w:rPr>
          <w:rFonts w:ascii="Arial Nova Light" w:hAnsi="Arial Nova Light" w:cstheme="minorHAnsi"/>
        </w:rPr>
        <w:t>hat the manifest intention of the speaker is meant as expressed</w:t>
      </w:r>
      <w:r w:rsidR="00973109" w:rsidRPr="00654E4A">
        <w:rPr>
          <w:rFonts w:ascii="Arial Nova Light" w:hAnsi="Arial Nova Light" w:cstheme="minorHAnsi"/>
        </w:rPr>
        <w:t xml:space="preserve">, </w:t>
      </w:r>
      <w:r w:rsidR="00C140C8" w:rsidRPr="00654E4A">
        <w:rPr>
          <w:rFonts w:ascii="Arial Nova Light" w:hAnsi="Arial Nova Light" w:cstheme="minorHAnsi"/>
        </w:rPr>
        <w:t xml:space="preserve">our focus in the following section is to outline </w:t>
      </w:r>
      <w:r w:rsidR="00B11013" w:rsidRPr="00654E4A">
        <w:rPr>
          <w:rFonts w:ascii="Arial Nova Light" w:hAnsi="Arial Nova Light" w:cstheme="minorHAnsi"/>
        </w:rPr>
        <w:t>Benedict XVI’s thoughts on media and digital culture</w:t>
      </w:r>
      <w:r w:rsidR="00E606F1" w:rsidRPr="00654E4A">
        <w:rPr>
          <w:rFonts w:ascii="Arial Nova Light" w:hAnsi="Arial Nova Light" w:cstheme="minorHAnsi"/>
        </w:rPr>
        <w:t xml:space="preserve"> to see </w:t>
      </w:r>
      <w:r w:rsidR="006C7CAC" w:rsidRPr="00654E4A">
        <w:rPr>
          <w:rFonts w:ascii="Arial Nova Light" w:hAnsi="Arial Nova Light" w:cstheme="minorHAnsi"/>
        </w:rPr>
        <w:t xml:space="preserve">how </w:t>
      </w:r>
      <w:r w:rsidR="00D00020" w:rsidRPr="00654E4A">
        <w:rPr>
          <w:rFonts w:ascii="Arial Nova Light" w:hAnsi="Arial Nova Light" w:cstheme="minorHAnsi"/>
        </w:rPr>
        <w:t xml:space="preserve">they can help us to engage in serious reflection </w:t>
      </w:r>
      <w:r w:rsidR="00D4697A" w:rsidRPr="00654E4A">
        <w:rPr>
          <w:rFonts w:ascii="Arial Nova Light" w:hAnsi="Arial Nova Light" w:cstheme="minorHAnsi"/>
        </w:rPr>
        <w:t xml:space="preserve">on how to </w:t>
      </w:r>
      <w:r w:rsidR="00CA72D5" w:rsidRPr="00654E4A">
        <w:rPr>
          <w:rFonts w:ascii="Arial Nova Light" w:hAnsi="Arial Nova Light" w:cstheme="minorHAnsi"/>
        </w:rPr>
        <w:t xml:space="preserve">influence ethically in the African digital landscape. </w:t>
      </w:r>
    </w:p>
    <w:p w14:paraId="71C643AC" w14:textId="051187DB" w:rsidR="00F34424" w:rsidRPr="00654E4A" w:rsidRDefault="00485349" w:rsidP="00190A8B">
      <w:pPr>
        <w:spacing w:line="360" w:lineRule="auto"/>
        <w:jc w:val="both"/>
        <w:rPr>
          <w:rFonts w:ascii="Arial Nova Light" w:hAnsi="Arial Nova Light" w:cstheme="minorHAnsi"/>
          <w:b/>
          <w:bCs/>
        </w:rPr>
      </w:pPr>
      <w:r>
        <w:rPr>
          <w:rFonts w:ascii="Arial Nova Light" w:hAnsi="Arial Nova Light" w:cstheme="minorHAnsi"/>
          <w:b/>
          <w:bCs/>
        </w:rPr>
        <w:t xml:space="preserve">            </w:t>
      </w:r>
      <w:r w:rsidR="00BE53DA" w:rsidRPr="00654E4A">
        <w:rPr>
          <w:rFonts w:ascii="Arial Nova Light" w:hAnsi="Arial Nova Light" w:cstheme="minorHAnsi"/>
          <w:b/>
          <w:bCs/>
        </w:rPr>
        <w:t>D</w:t>
      </w:r>
      <w:r w:rsidR="003C4CEA" w:rsidRPr="00654E4A">
        <w:rPr>
          <w:rFonts w:ascii="Arial Nova Light" w:hAnsi="Arial Nova Light" w:cstheme="minorHAnsi"/>
          <w:b/>
          <w:bCs/>
        </w:rPr>
        <w:t xml:space="preserve">IGITAL CULTURE TO SERVE THE HUMAN </w:t>
      </w:r>
      <w:r w:rsidR="003E03FA" w:rsidRPr="00654E4A">
        <w:rPr>
          <w:rFonts w:ascii="Arial Nova Light" w:hAnsi="Arial Nova Light" w:cstheme="minorHAnsi"/>
          <w:b/>
          <w:bCs/>
        </w:rPr>
        <w:t>BEING</w:t>
      </w:r>
    </w:p>
    <w:p w14:paraId="33CE34BD" w14:textId="50749148" w:rsidR="001E5E0B" w:rsidRPr="00654E4A" w:rsidRDefault="00F92683" w:rsidP="00190A8B">
      <w:pPr>
        <w:spacing w:line="360" w:lineRule="auto"/>
        <w:jc w:val="both"/>
        <w:rPr>
          <w:rFonts w:ascii="Arial Nova Light" w:hAnsi="Arial Nova Light" w:cstheme="minorHAnsi"/>
        </w:rPr>
      </w:pPr>
      <w:r w:rsidRPr="00654E4A">
        <w:rPr>
          <w:rFonts w:ascii="Arial Nova Light" w:hAnsi="Arial Nova Light" w:cstheme="minorHAnsi"/>
        </w:rPr>
        <w:t>In “Encyclical Letter Caritas in Veritate,</w:t>
      </w:r>
      <w:r w:rsidR="005C1EE7" w:rsidRPr="00654E4A">
        <w:rPr>
          <w:rFonts w:ascii="Arial Nova Light" w:hAnsi="Arial Nova Light" w:cstheme="minorHAnsi"/>
        </w:rPr>
        <w:t xml:space="preserve">” Pope Benedict XVI, </w:t>
      </w:r>
      <w:r w:rsidR="00944767" w:rsidRPr="00654E4A">
        <w:rPr>
          <w:rFonts w:ascii="Arial Nova Light" w:hAnsi="Arial Nova Light" w:cstheme="minorHAnsi"/>
        </w:rPr>
        <w:t>in keeping with the</w:t>
      </w:r>
      <w:r w:rsidR="005C1EE7" w:rsidRPr="00654E4A">
        <w:rPr>
          <w:rFonts w:ascii="Arial Nova Light" w:hAnsi="Arial Nova Light" w:cstheme="minorHAnsi"/>
        </w:rPr>
        <w:t xml:space="preserve"> earlier </w:t>
      </w:r>
      <w:r w:rsidR="00944767" w:rsidRPr="00654E4A">
        <w:rPr>
          <w:rFonts w:ascii="Arial Nova Light" w:hAnsi="Arial Nova Light" w:cstheme="minorHAnsi"/>
        </w:rPr>
        <w:t xml:space="preserve">social </w:t>
      </w:r>
      <w:r w:rsidR="005C1EE7" w:rsidRPr="00654E4A">
        <w:rPr>
          <w:rFonts w:ascii="Arial Nova Light" w:hAnsi="Arial Nova Light" w:cstheme="minorHAnsi"/>
        </w:rPr>
        <w:t>doctrine of the church</w:t>
      </w:r>
      <w:r w:rsidR="00944767" w:rsidRPr="00654E4A">
        <w:rPr>
          <w:rFonts w:ascii="Arial Nova Light" w:hAnsi="Arial Nova Light" w:cstheme="minorHAnsi"/>
        </w:rPr>
        <w:t xml:space="preserve">, </w:t>
      </w:r>
      <w:r w:rsidR="0080475C" w:rsidRPr="00654E4A">
        <w:rPr>
          <w:rFonts w:ascii="Arial Nova Light" w:hAnsi="Arial Nova Light" w:cstheme="minorHAnsi"/>
        </w:rPr>
        <w:t xml:space="preserve">maintains that </w:t>
      </w:r>
      <w:r w:rsidR="00AE5717" w:rsidRPr="00654E4A">
        <w:rPr>
          <w:rFonts w:ascii="Arial Nova Light" w:hAnsi="Arial Nova Light" w:cstheme="minorHAnsi"/>
        </w:rPr>
        <w:t>“technology enables us to exercise dominion over matter, to reduce risks, to save labour, to improve our conditions of life’ (Benedict XVI 2009, no. 69).</w:t>
      </w:r>
      <w:r w:rsidR="006E050A" w:rsidRPr="00654E4A">
        <w:rPr>
          <w:rFonts w:ascii="Arial Nova Light" w:hAnsi="Arial Nova Light" w:cstheme="minorHAnsi"/>
        </w:rPr>
        <w:t xml:space="preserve"> Thus, conscious of the fact that </w:t>
      </w:r>
      <w:r w:rsidR="004E01C0" w:rsidRPr="00654E4A">
        <w:rPr>
          <w:rFonts w:ascii="Arial Nova Light" w:hAnsi="Arial Nova Light" w:cstheme="minorHAnsi"/>
        </w:rPr>
        <w:t xml:space="preserve">any progress made in technology presents humanity with </w:t>
      </w:r>
      <w:r w:rsidR="00BF7282" w:rsidRPr="00654E4A">
        <w:rPr>
          <w:rFonts w:ascii="Arial Nova Light" w:hAnsi="Arial Nova Light" w:cstheme="minorHAnsi"/>
        </w:rPr>
        <w:t xml:space="preserve">new possibilities for good, and </w:t>
      </w:r>
      <w:r w:rsidR="00911773" w:rsidRPr="00654E4A">
        <w:rPr>
          <w:rFonts w:ascii="Arial Nova Light" w:hAnsi="Arial Nova Light" w:cstheme="minorHAnsi"/>
        </w:rPr>
        <w:t xml:space="preserve">possibilities for evil especially when our consciences are manipulated, </w:t>
      </w:r>
      <w:r w:rsidR="006B6309" w:rsidRPr="00654E4A">
        <w:rPr>
          <w:rFonts w:ascii="Arial Nova Light" w:hAnsi="Arial Nova Light" w:cstheme="minorHAnsi"/>
        </w:rPr>
        <w:t xml:space="preserve">Pope </w:t>
      </w:r>
      <w:r w:rsidR="001651DA" w:rsidRPr="00654E4A">
        <w:rPr>
          <w:rFonts w:ascii="Arial Nova Light" w:hAnsi="Arial Nova Light" w:cstheme="minorHAnsi"/>
        </w:rPr>
        <w:t xml:space="preserve">Benedict </w:t>
      </w:r>
      <w:r w:rsidR="00271146" w:rsidRPr="00654E4A">
        <w:rPr>
          <w:rFonts w:ascii="Arial Nova Light" w:hAnsi="Arial Nova Light" w:cstheme="minorHAnsi"/>
        </w:rPr>
        <w:t xml:space="preserve">claims that “if technical progress is not matched by corresponding progress in man’s </w:t>
      </w:r>
      <w:r w:rsidR="006B6309" w:rsidRPr="00654E4A">
        <w:rPr>
          <w:rFonts w:ascii="Arial Nova Light" w:hAnsi="Arial Nova Light" w:cstheme="minorHAnsi"/>
        </w:rPr>
        <w:t xml:space="preserve">(sic) </w:t>
      </w:r>
      <w:r w:rsidR="00271146" w:rsidRPr="00654E4A">
        <w:rPr>
          <w:rFonts w:ascii="Arial Nova Light" w:hAnsi="Arial Nova Light" w:cstheme="minorHAnsi"/>
        </w:rPr>
        <w:t>ethical formation, in man’s</w:t>
      </w:r>
      <w:r w:rsidR="006B6309" w:rsidRPr="00654E4A">
        <w:rPr>
          <w:rFonts w:ascii="Arial Nova Light" w:hAnsi="Arial Nova Light" w:cstheme="minorHAnsi"/>
        </w:rPr>
        <w:t xml:space="preserve"> (sic)</w:t>
      </w:r>
      <w:r w:rsidR="00D4033A" w:rsidRPr="00654E4A">
        <w:rPr>
          <w:rFonts w:ascii="Arial Nova Light" w:hAnsi="Arial Nova Light" w:cstheme="minorHAnsi"/>
        </w:rPr>
        <w:t xml:space="preserve"> </w:t>
      </w:r>
      <w:r w:rsidR="00271146" w:rsidRPr="00654E4A">
        <w:rPr>
          <w:rFonts w:ascii="Arial Nova Light" w:hAnsi="Arial Nova Light" w:cstheme="minorHAnsi"/>
        </w:rPr>
        <w:t xml:space="preserve"> inner growth (cf. Eph 3:16; 2 Cor 4:16), then it is not progress at all, but a threat for man</w:t>
      </w:r>
      <w:r w:rsidR="00553AC7" w:rsidRPr="00654E4A">
        <w:rPr>
          <w:rFonts w:ascii="Arial Nova Light" w:hAnsi="Arial Nova Light" w:cstheme="minorHAnsi"/>
        </w:rPr>
        <w:t xml:space="preserve"> (sic)</w:t>
      </w:r>
      <w:r w:rsidR="00271146" w:rsidRPr="00654E4A">
        <w:rPr>
          <w:rFonts w:ascii="Arial Nova Light" w:hAnsi="Arial Nova Light" w:cstheme="minorHAnsi"/>
        </w:rPr>
        <w:t xml:space="preserve"> and for the world” (Benedict XVI 2007, no. 22).</w:t>
      </w:r>
      <w:r w:rsidR="003D093F" w:rsidRPr="00654E4A">
        <w:rPr>
          <w:rFonts w:ascii="Arial Nova Light" w:hAnsi="Arial Nova Light" w:cstheme="minorHAnsi"/>
        </w:rPr>
        <w:t xml:space="preserve"> </w:t>
      </w:r>
    </w:p>
    <w:p w14:paraId="656A5111" w14:textId="5FF28845" w:rsidR="003D093F" w:rsidRPr="00654E4A" w:rsidRDefault="003D093F" w:rsidP="00190A8B">
      <w:pPr>
        <w:spacing w:line="360" w:lineRule="auto"/>
        <w:jc w:val="both"/>
        <w:rPr>
          <w:rFonts w:ascii="Arial Nova Light" w:hAnsi="Arial Nova Light" w:cstheme="minorHAnsi"/>
        </w:rPr>
      </w:pPr>
      <w:r w:rsidRPr="00654E4A">
        <w:rPr>
          <w:rFonts w:ascii="Arial Nova Light" w:hAnsi="Arial Nova Light" w:cstheme="minorHAnsi"/>
        </w:rPr>
        <w:t xml:space="preserve">Taking a critical look at </w:t>
      </w:r>
      <w:r w:rsidR="00BF2206" w:rsidRPr="00654E4A">
        <w:rPr>
          <w:rFonts w:ascii="Arial Nova Light" w:hAnsi="Arial Nova Light" w:cstheme="minorHAnsi"/>
        </w:rPr>
        <w:t xml:space="preserve">how the digital world can alter human reality, Pope Benedict </w:t>
      </w:r>
      <w:r w:rsidR="00D30AF1" w:rsidRPr="00654E4A">
        <w:rPr>
          <w:rFonts w:ascii="Arial Nova Light" w:hAnsi="Arial Nova Light" w:cstheme="minorHAnsi"/>
        </w:rPr>
        <w:t>frowns at the</w:t>
      </w:r>
      <w:r w:rsidR="002E6D84" w:rsidRPr="00654E4A">
        <w:rPr>
          <w:rFonts w:ascii="Arial Nova Light" w:hAnsi="Arial Nova Light" w:cstheme="minorHAnsi"/>
        </w:rPr>
        <w:t xml:space="preserve"> pitfalls inherent in </w:t>
      </w:r>
      <w:r w:rsidR="002F7F39" w:rsidRPr="00654E4A">
        <w:rPr>
          <w:rFonts w:ascii="Arial Nova Light" w:hAnsi="Arial Nova Light" w:cstheme="minorHAnsi"/>
        </w:rPr>
        <w:t>the emergence</w:t>
      </w:r>
      <w:r w:rsidR="00454DD4" w:rsidRPr="00654E4A">
        <w:rPr>
          <w:rFonts w:ascii="Arial Nova Light" w:hAnsi="Arial Nova Light" w:cstheme="minorHAnsi"/>
        </w:rPr>
        <w:t xml:space="preserve"> of ideologies</w:t>
      </w:r>
      <w:r w:rsidR="002D6D85" w:rsidRPr="00654E4A">
        <w:rPr>
          <w:rFonts w:ascii="Arial Nova Light" w:hAnsi="Arial Nova Light" w:cstheme="minorHAnsi"/>
        </w:rPr>
        <w:t>, arguing that</w:t>
      </w:r>
      <w:r w:rsidR="00454DD4" w:rsidRPr="00654E4A">
        <w:rPr>
          <w:rFonts w:ascii="Arial Nova Light" w:hAnsi="Arial Nova Light" w:cstheme="minorHAnsi"/>
        </w:rPr>
        <w:t xml:space="preserve"> scientific discoveries are an opportunity for growth for all if they are used in the right way (2009, no. 14).</w:t>
      </w:r>
      <w:r w:rsidR="007857E2" w:rsidRPr="00654E4A">
        <w:rPr>
          <w:rFonts w:ascii="Arial Nova Light" w:hAnsi="Arial Nova Light" w:cstheme="minorHAnsi"/>
        </w:rPr>
        <w:t xml:space="preserve"> </w:t>
      </w:r>
      <w:r w:rsidR="00EA0974" w:rsidRPr="00654E4A">
        <w:rPr>
          <w:rFonts w:ascii="Arial Nova Light" w:hAnsi="Arial Nova Light" w:cstheme="minorHAnsi"/>
        </w:rPr>
        <w:t>He</w:t>
      </w:r>
      <w:r w:rsidR="007857E2" w:rsidRPr="00654E4A">
        <w:rPr>
          <w:rFonts w:ascii="Arial Nova Light" w:hAnsi="Arial Nova Light" w:cstheme="minorHAnsi"/>
        </w:rPr>
        <w:t xml:space="preserve"> suggests that </w:t>
      </w:r>
      <w:r w:rsidR="00D26657" w:rsidRPr="00654E4A">
        <w:rPr>
          <w:rFonts w:ascii="Arial Nova Light" w:hAnsi="Arial Nova Light" w:cstheme="minorHAnsi"/>
        </w:rPr>
        <w:t>for digital culture to serve the human being,</w:t>
      </w:r>
      <w:r w:rsidR="00D9742F" w:rsidRPr="00654E4A">
        <w:rPr>
          <w:rFonts w:ascii="Arial Nova Light" w:hAnsi="Arial Nova Light" w:cstheme="minorHAnsi"/>
        </w:rPr>
        <w:t xml:space="preserve"> “it requires new eyes and a new heart, capable of rising above a materialistic vision of human events, capable of glimpsing in development the beyond that technology cannot give. By following this path, it is possible to pursue the integral human development that takes its direction from the driving force of charity in truth” (Benedict XVI 2009, no. 77).</w:t>
      </w:r>
    </w:p>
    <w:p w14:paraId="4B1E6DB7" w14:textId="7662B287" w:rsidR="001E5E0B" w:rsidRPr="00654E4A" w:rsidRDefault="00704031" w:rsidP="00190A8B">
      <w:pPr>
        <w:spacing w:line="360" w:lineRule="auto"/>
        <w:jc w:val="both"/>
        <w:rPr>
          <w:rFonts w:ascii="Arial Nova Light" w:hAnsi="Arial Nova Light" w:cstheme="minorHAnsi"/>
        </w:rPr>
      </w:pPr>
      <w:r w:rsidRPr="00654E4A">
        <w:rPr>
          <w:rFonts w:ascii="Arial Nova Light" w:hAnsi="Arial Nova Light" w:cstheme="minorHAnsi"/>
        </w:rPr>
        <w:t>If the role of the digital</w:t>
      </w:r>
      <w:r w:rsidR="00436B8F" w:rsidRPr="00654E4A">
        <w:rPr>
          <w:rFonts w:ascii="Arial Nova Light" w:hAnsi="Arial Nova Light" w:cstheme="minorHAnsi"/>
        </w:rPr>
        <w:t xml:space="preserve"> culture is to serve the human being, Pope Benedict XVI </w:t>
      </w:r>
      <w:r w:rsidR="00442D40" w:rsidRPr="00654E4A">
        <w:rPr>
          <w:rFonts w:ascii="Arial Nova Light" w:hAnsi="Arial Nova Light" w:cstheme="minorHAnsi"/>
        </w:rPr>
        <w:t>calls on digital missionaries to</w:t>
      </w:r>
      <w:r w:rsidR="00A559FB" w:rsidRPr="00654E4A">
        <w:rPr>
          <w:rFonts w:ascii="Arial Nova Light" w:hAnsi="Arial Nova Light" w:cstheme="minorHAnsi"/>
        </w:rPr>
        <w:t xml:space="preserve"> examine their responsibilities and rights in society, and their ultimate goals</w:t>
      </w:r>
      <w:r w:rsidR="00C7307A" w:rsidRPr="00654E4A">
        <w:rPr>
          <w:rFonts w:ascii="Arial Nova Light" w:hAnsi="Arial Nova Light" w:cstheme="minorHAnsi"/>
        </w:rPr>
        <w:t xml:space="preserve">. </w:t>
      </w:r>
      <w:r w:rsidR="00D4033A" w:rsidRPr="00654E4A">
        <w:rPr>
          <w:rFonts w:ascii="Arial Nova Light" w:hAnsi="Arial Nova Light" w:cstheme="minorHAnsi"/>
        </w:rPr>
        <w:t>And f</w:t>
      </w:r>
      <w:r w:rsidR="00C7307A" w:rsidRPr="00654E4A">
        <w:rPr>
          <w:rFonts w:ascii="Arial Nova Light" w:hAnsi="Arial Nova Light" w:cstheme="minorHAnsi"/>
        </w:rPr>
        <w:t xml:space="preserve">or </w:t>
      </w:r>
      <w:r w:rsidR="00D4033A" w:rsidRPr="00654E4A">
        <w:rPr>
          <w:rFonts w:ascii="Arial Nova Light" w:hAnsi="Arial Nova Light" w:cstheme="minorHAnsi"/>
        </w:rPr>
        <w:t>him</w:t>
      </w:r>
      <w:r w:rsidR="00C7307A" w:rsidRPr="00654E4A">
        <w:rPr>
          <w:rFonts w:ascii="Arial Nova Light" w:hAnsi="Arial Nova Light" w:cstheme="minorHAnsi"/>
        </w:rPr>
        <w:t xml:space="preserve">, the </w:t>
      </w:r>
      <w:r w:rsidR="00043E7E" w:rsidRPr="00654E4A">
        <w:rPr>
          <w:rFonts w:ascii="Arial Nova Light" w:hAnsi="Arial Nova Light" w:cstheme="minorHAnsi"/>
        </w:rPr>
        <w:t>goal</w:t>
      </w:r>
      <w:r w:rsidR="00C7307A" w:rsidRPr="00654E4A">
        <w:rPr>
          <w:rFonts w:ascii="Arial Nova Light" w:hAnsi="Arial Nova Light" w:cstheme="minorHAnsi"/>
        </w:rPr>
        <w:t xml:space="preserve"> of digital missionaries will be met</w:t>
      </w:r>
      <w:r w:rsidR="00B97B7D" w:rsidRPr="00654E4A">
        <w:rPr>
          <w:rFonts w:ascii="Arial Nova Light" w:hAnsi="Arial Nova Light" w:cstheme="minorHAnsi"/>
        </w:rPr>
        <w:t xml:space="preserve"> when</w:t>
      </w:r>
      <w:r w:rsidR="001A06CF" w:rsidRPr="00654E4A">
        <w:rPr>
          <w:rFonts w:ascii="Arial Nova Light" w:hAnsi="Arial Nova Light" w:cstheme="minorHAnsi"/>
        </w:rPr>
        <w:t xml:space="preserve"> all involved exercise </w:t>
      </w:r>
      <w:r w:rsidR="00E771C2" w:rsidRPr="00654E4A">
        <w:rPr>
          <w:rFonts w:ascii="Arial Nova Light" w:hAnsi="Arial Nova Light" w:cstheme="minorHAnsi"/>
        </w:rPr>
        <w:t>their mission</w:t>
      </w:r>
      <w:r w:rsidR="00C04244" w:rsidRPr="00654E4A">
        <w:rPr>
          <w:rFonts w:ascii="Arial Nova Light" w:hAnsi="Arial Nova Light" w:cstheme="minorHAnsi"/>
        </w:rPr>
        <w:t xml:space="preserve"> at the service of truth and promoting the dignity of individuals and peoples, justice, fraternity, charity, </w:t>
      </w:r>
      <w:r w:rsidR="00C04244" w:rsidRPr="00654E4A">
        <w:rPr>
          <w:rFonts w:ascii="Arial Nova Light" w:hAnsi="Arial Nova Light" w:cstheme="minorHAnsi"/>
        </w:rPr>
        <w:lastRenderedPageBreak/>
        <w:t>literacy, socialisation, democracy, dialogue, solidarity and the common good (Benedict XVI, 2008, no. 2, 2009, no. 73).</w:t>
      </w:r>
    </w:p>
    <w:p w14:paraId="42F8BCD6" w14:textId="7CF42DE9" w:rsidR="00F2250D" w:rsidRPr="00654E4A" w:rsidRDefault="001E4901" w:rsidP="00190A8B">
      <w:pPr>
        <w:spacing w:line="360" w:lineRule="auto"/>
        <w:jc w:val="both"/>
        <w:rPr>
          <w:rFonts w:ascii="Arial Nova Light" w:hAnsi="Arial Nova Light" w:cstheme="minorHAnsi"/>
        </w:rPr>
      </w:pPr>
      <w:r w:rsidRPr="00654E4A">
        <w:rPr>
          <w:rFonts w:ascii="Arial Nova Light" w:hAnsi="Arial Nova Light" w:cstheme="minorHAnsi"/>
        </w:rPr>
        <w:t xml:space="preserve">In line with </w:t>
      </w:r>
      <w:r w:rsidR="00594444" w:rsidRPr="00654E4A">
        <w:rPr>
          <w:rFonts w:ascii="Arial Nova Light" w:hAnsi="Arial Nova Light" w:cstheme="minorHAnsi"/>
        </w:rPr>
        <w:t>Habermas’ Theory of Communicative Action which obliges actors involved in digital discourse to always ensure that the statement they make is true</w:t>
      </w:r>
      <w:r w:rsidRPr="00654E4A">
        <w:rPr>
          <w:rFonts w:ascii="Arial Nova Light" w:hAnsi="Arial Nova Light" w:cstheme="minorHAnsi"/>
        </w:rPr>
        <w:t xml:space="preserve">, Benedict XVI </w:t>
      </w:r>
      <w:r w:rsidR="00ED5A4A" w:rsidRPr="00654E4A">
        <w:rPr>
          <w:rFonts w:ascii="Arial Nova Light" w:hAnsi="Arial Nova Light" w:cstheme="minorHAnsi"/>
        </w:rPr>
        <w:t xml:space="preserve">encourages </w:t>
      </w:r>
      <w:r w:rsidR="005D52B8" w:rsidRPr="00654E4A">
        <w:rPr>
          <w:rFonts w:ascii="Arial Nova Light" w:hAnsi="Arial Nova Light" w:cstheme="minorHAnsi"/>
        </w:rPr>
        <w:t>digital missionaries involved in the digital culture</w:t>
      </w:r>
      <w:r w:rsidR="00594444" w:rsidRPr="00654E4A">
        <w:rPr>
          <w:rFonts w:ascii="Arial Nova Light" w:hAnsi="Arial Nova Light" w:cstheme="minorHAnsi"/>
        </w:rPr>
        <w:t xml:space="preserve"> </w:t>
      </w:r>
      <w:r w:rsidR="005D52B8" w:rsidRPr="00654E4A">
        <w:rPr>
          <w:rFonts w:ascii="Arial Nova Light" w:hAnsi="Arial Nova Light" w:cstheme="minorHAnsi"/>
        </w:rPr>
        <w:t>to</w:t>
      </w:r>
      <w:r w:rsidR="000057C5" w:rsidRPr="00654E4A">
        <w:rPr>
          <w:rFonts w:ascii="Arial Nova Light" w:hAnsi="Arial Nova Light" w:cstheme="minorHAnsi"/>
        </w:rPr>
        <w:t xml:space="preserve"> avoid settling for partial or provisional truths instead of presenting reality (Benedict XVI 2008, no. 3)</w:t>
      </w:r>
      <w:r w:rsidR="0087478B" w:rsidRPr="00654E4A">
        <w:rPr>
          <w:rFonts w:ascii="Arial Nova Light" w:hAnsi="Arial Nova Light" w:cstheme="minorHAnsi"/>
        </w:rPr>
        <w:t>;</w:t>
      </w:r>
      <w:r w:rsidR="00FA15C5" w:rsidRPr="00654E4A">
        <w:rPr>
          <w:rFonts w:ascii="Arial Nova Light" w:hAnsi="Arial Nova Light" w:cstheme="minorHAnsi"/>
        </w:rPr>
        <w:t xml:space="preserve"> they are to </w:t>
      </w:r>
      <w:r w:rsidR="000057C5" w:rsidRPr="00654E4A">
        <w:rPr>
          <w:rFonts w:ascii="Arial Nova Light" w:hAnsi="Arial Nova Light" w:cstheme="minorHAnsi"/>
        </w:rPr>
        <w:t>seek to transmit the ultimate meaning of the human person in order to contribute constructively to the propagation of all that is good and true (Benedict XVI 2006, n</w:t>
      </w:r>
      <w:r w:rsidR="005963F1" w:rsidRPr="00654E4A">
        <w:rPr>
          <w:rFonts w:ascii="Arial Nova Light" w:hAnsi="Arial Nova Light" w:cstheme="minorHAnsi"/>
        </w:rPr>
        <w:t>o 2)</w:t>
      </w:r>
      <w:r w:rsidR="00F15575" w:rsidRPr="00654E4A">
        <w:rPr>
          <w:rFonts w:ascii="Arial Nova Light" w:hAnsi="Arial Nova Light" w:cstheme="minorHAnsi"/>
        </w:rPr>
        <w:t>.</w:t>
      </w:r>
      <w:r w:rsidR="00892AA0" w:rsidRPr="00654E4A">
        <w:rPr>
          <w:rFonts w:ascii="Arial Nova Light" w:hAnsi="Arial Nova Light" w:cstheme="minorHAnsi"/>
        </w:rPr>
        <w:t xml:space="preserve"> </w:t>
      </w:r>
    </w:p>
    <w:p w14:paraId="09DD6934" w14:textId="4367E1B9" w:rsidR="00892AA0" w:rsidRPr="00654E4A" w:rsidRDefault="00FF25F4" w:rsidP="00190A8B">
      <w:pPr>
        <w:spacing w:line="360" w:lineRule="auto"/>
        <w:jc w:val="both"/>
        <w:rPr>
          <w:rFonts w:ascii="Arial Nova Light" w:hAnsi="Arial Nova Light" w:cstheme="minorHAnsi"/>
        </w:rPr>
      </w:pPr>
      <w:r w:rsidRPr="00654E4A">
        <w:rPr>
          <w:rFonts w:ascii="Arial Nova Light" w:hAnsi="Arial Nova Light" w:cstheme="minorHAnsi"/>
        </w:rPr>
        <w:t>Further</w:t>
      </w:r>
      <w:r w:rsidR="00373DFC" w:rsidRPr="00654E4A">
        <w:rPr>
          <w:rFonts w:ascii="Arial Nova Light" w:hAnsi="Arial Nova Light" w:cstheme="minorHAnsi"/>
        </w:rPr>
        <w:t>, while i</w:t>
      </w:r>
      <w:r w:rsidR="00892AA0" w:rsidRPr="00654E4A">
        <w:rPr>
          <w:rFonts w:ascii="Arial Nova Light" w:hAnsi="Arial Nova Light" w:cstheme="minorHAnsi"/>
        </w:rPr>
        <w:t xml:space="preserve">nsisting on the importance of dialogue in communication, Benedict XVI suggests </w:t>
      </w:r>
      <w:r w:rsidR="00E42162" w:rsidRPr="00654E4A">
        <w:rPr>
          <w:rFonts w:ascii="Arial Nova Light" w:hAnsi="Arial Nova Light" w:cstheme="minorHAnsi"/>
        </w:rPr>
        <w:t>that</w:t>
      </w:r>
      <w:r w:rsidR="00AA03C6" w:rsidRPr="00654E4A">
        <w:rPr>
          <w:rFonts w:ascii="Arial Nova Light" w:hAnsi="Arial Nova Light" w:cstheme="minorHAnsi"/>
        </w:rPr>
        <w:t xml:space="preserve"> to properly engage the digital culture, </w:t>
      </w:r>
      <w:r w:rsidR="00E42162" w:rsidRPr="00654E4A">
        <w:rPr>
          <w:rFonts w:ascii="Arial Nova Light" w:hAnsi="Arial Nova Light" w:cstheme="minorHAnsi"/>
        </w:rPr>
        <w:t xml:space="preserve">it must be used in such a way that </w:t>
      </w:r>
      <w:r w:rsidR="00D921D1" w:rsidRPr="00654E4A">
        <w:rPr>
          <w:rFonts w:ascii="Arial Nova Light" w:hAnsi="Arial Nova Light" w:cstheme="minorHAnsi"/>
        </w:rPr>
        <w:t>it acquires value and meaning</w:t>
      </w:r>
      <w:r w:rsidR="00483DDD" w:rsidRPr="00654E4A">
        <w:rPr>
          <w:rFonts w:ascii="Arial Nova Light" w:hAnsi="Arial Nova Light" w:cstheme="minorHAnsi"/>
        </w:rPr>
        <w:t xml:space="preserve">. </w:t>
      </w:r>
      <w:r w:rsidR="0044613D" w:rsidRPr="00654E4A">
        <w:rPr>
          <w:rFonts w:ascii="Arial Nova Light" w:hAnsi="Arial Nova Light" w:cstheme="minorHAnsi"/>
        </w:rPr>
        <w:t>A</w:t>
      </w:r>
      <w:r w:rsidR="00373DFC" w:rsidRPr="00654E4A">
        <w:rPr>
          <w:rFonts w:ascii="Arial Nova Light" w:hAnsi="Arial Nova Light" w:cstheme="minorHAnsi"/>
        </w:rPr>
        <w:t>nd</w:t>
      </w:r>
      <w:r w:rsidR="0044613D" w:rsidRPr="00654E4A">
        <w:rPr>
          <w:rFonts w:ascii="Arial Nova Light" w:hAnsi="Arial Nova Light" w:cstheme="minorHAnsi"/>
        </w:rPr>
        <w:t xml:space="preserve"> </w:t>
      </w:r>
      <w:r w:rsidR="00DE60CD" w:rsidRPr="00654E4A">
        <w:rPr>
          <w:rFonts w:ascii="Arial Nova Light" w:hAnsi="Arial Nova Light" w:cstheme="minorHAnsi"/>
        </w:rPr>
        <w:t>during this engagement</w:t>
      </w:r>
      <w:r w:rsidR="0044613D" w:rsidRPr="00654E4A">
        <w:rPr>
          <w:rFonts w:ascii="Arial Nova Light" w:hAnsi="Arial Nova Light" w:cstheme="minorHAnsi"/>
        </w:rPr>
        <w:t>, “it is necessary to develop an appropriate environment, a kind of ‘eco-system’ that maintains a just equilibrium between silence, words, images</w:t>
      </w:r>
      <w:r w:rsidR="006E7EC6" w:rsidRPr="00654E4A">
        <w:rPr>
          <w:rFonts w:ascii="Arial Nova Light" w:hAnsi="Arial Nova Light" w:cstheme="minorHAnsi"/>
        </w:rPr>
        <w:t xml:space="preserve">, </w:t>
      </w:r>
      <w:r w:rsidR="0044613D" w:rsidRPr="00654E4A">
        <w:rPr>
          <w:rFonts w:ascii="Arial Nova Light" w:hAnsi="Arial Nova Light" w:cstheme="minorHAnsi"/>
        </w:rPr>
        <w:t>and sounds</w:t>
      </w:r>
      <w:r w:rsidR="00B867E8" w:rsidRPr="00654E4A">
        <w:rPr>
          <w:rFonts w:ascii="Arial Nova Light" w:hAnsi="Arial Nova Light" w:cstheme="minorHAnsi"/>
        </w:rPr>
        <w:t>”</w:t>
      </w:r>
      <w:r w:rsidR="0044613D" w:rsidRPr="00654E4A">
        <w:rPr>
          <w:rFonts w:ascii="Arial Nova Light" w:hAnsi="Arial Nova Light" w:cstheme="minorHAnsi"/>
        </w:rPr>
        <w:t xml:space="preserve"> (2012)</w:t>
      </w:r>
      <w:r w:rsidR="00B867E8" w:rsidRPr="00654E4A">
        <w:rPr>
          <w:rFonts w:ascii="Arial Nova Light" w:hAnsi="Arial Nova Light" w:cstheme="minorHAnsi"/>
        </w:rPr>
        <w:t>.</w:t>
      </w:r>
    </w:p>
    <w:p w14:paraId="45CFB5AF" w14:textId="1742CB8E" w:rsidR="00F2250D" w:rsidRPr="00654E4A" w:rsidRDefault="00621DDF" w:rsidP="00190A8B">
      <w:pPr>
        <w:spacing w:line="360" w:lineRule="auto"/>
        <w:jc w:val="both"/>
        <w:rPr>
          <w:rFonts w:ascii="Arial Nova Light" w:hAnsi="Arial Nova Light" w:cstheme="minorHAnsi"/>
          <w:b/>
          <w:bCs/>
        </w:rPr>
      </w:pPr>
      <w:r w:rsidRPr="00654E4A">
        <w:rPr>
          <w:rFonts w:ascii="Arial Nova Light" w:hAnsi="Arial Nova Light" w:cstheme="minorHAnsi"/>
          <w:b/>
          <w:bCs/>
        </w:rPr>
        <w:t xml:space="preserve">      </w:t>
      </w:r>
      <w:r w:rsidR="00BB08F8" w:rsidRPr="00654E4A">
        <w:rPr>
          <w:rFonts w:ascii="Arial Nova Light" w:hAnsi="Arial Nova Light" w:cstheme="minorHAnsi"/>
          <w:b/>
          <w:bCs/>
        </w:rPr>
        <w:t xml:space="preserve">UBUNTU AS A NORMATIVE PARADIGM FOR AFRICAN DIGITAL </w:t>
      </w:r>
      <w:r w:rsidR="00587DB3" w:rsidRPr="00654E4A">
        <w:rPr>
          <w:rFonts w:ascii="Arial Nova Light" w:hAnsi="Arial Nova Light" w:cstheme="minorHAnsi"/>
          <w:b/>
          <w:bCs/>
        </w:rPr>
        <w:t>INFLUENCING</w:t>
      </w:r>
    </w:p>
    <w:p w14:paraId="62B03FCC" w14:textId="761814B9" w:rsidR="00157996" w:rsidRPr="00654E4A" w:rsidRDefault="00CD4892" w:rsidP="00190A8B">
      <w:pPr>
        <w:spacing w:line="360" w:lineRule="auto"/>
        <w:jc w:val="both"/>
        <w:rPr>
          <w:rFonts w:ascii="Arial Nova Light" w:hAnsi="Arial Nova Light" w:cstheme="minorHAnsi"/>
          <w:lang w:val="en-US"/>
        </w:rPr>
      </w:pPr>
      <w:r w:rsidRPr="00654E4A">
        <w:rPr>
          <w:rFonts w:ascii="Arial Nova Light" w:hAnsi="Arial Nova Light" w:cstheme="minorHAnsi"/>
        </w:rPr>
        <w:t xml:space="preserve">Having explored </w:t>
      </w:r>
      <w:r w:rsidR="006652DA" w:rsidRPr="00654E4A">
        <w:rPr>
          <w:rFonts w:ascii="Arial Nova Light" w:hAnsi="Arial Nova Light" w:cstheme="minorHAnsi"/>
        </w:rPr>
        <w:t xml:space="preserve">Benedict XVI’s thoughts on media and digital culture, and how </w:t>
      </w:r>
      <w:r w:rsidR="00AC2FE5" w:rsidRPr="00654E4A">
        <w:rPr>
          <w:rFonts w:ascii="Arial Nova Light" w:hAnsi="Arial Nova Light" w:cstheme="minorHAnsi"/>
        </w:rPr>
        <w:t xml:space="preserve">African Digital Missionaries can adopt </w:t>
      </w:r>
      <w:r w:rsidR="003A5C8D" w:rsidRPr="00654E4A">
        <w:rPr>
          <w:rFonts w:ascii="Arial Nova Light" w:hAnsi="Arial Nova Light" w:cstheme="minorHAnsi"/>
        </w:rPr>
        <w:t xml:space="preserve">them in order to make appreciable impacts on </w:t>
      </w:r>
      <w:r w:rsidR="000A72D5" w:rsidRPr="00654E4A">
        <w:rPr>
          <w:rFonts w:ascii="Arial Nova Light" w:hAnsi="Arial Nova Light" w:cstheme="minorHAnsi"/>
        </w:rPr>
        <w:t xml:space="preserve">the African Digital </w:t>
      </w:r>
      <w:r w:rsidR="00F55348" w:rsidRPr="00654E4A">
        <w:rPr>
          <w:rFonts w:ascii="Arial Nova Light" w:hAnsi="Arial Nova Light" w:cstheme="minorHAnsi"/>
        </w:rPr>
        <w:t>Landscape, I</w:t>
      </w:r>
      <w:r w:rsidR="0010515E" w:rsidRPr="00654E4A">
        <w:rPr>
          <w:rFonts w:ascii="Arial Nova Light" w:hAnsi="Arial Nova Light" w:cstheme="minorHAnsi"/>
        </w:rPr>
        <w:t xml:space="preserve"> w</w:t>
      </w:r>
      <w:r w:rsidR="00D71C3B" w:rsidRPr="00654E4A">
        <w:rPr>
          <w:rFonts w:ascii="Arial Nova Light" w:hAnsi="Arial Nova Light" w:cstheme="minorHAnsi"/>
        </w:rPr>
        <w:t>ould like</w:t>
      </w:r>
      <w:r w:rsidR="0010515E" w:rsidRPr="00654E4A">
        <w:rPr>
          <w:rFonts w:ascii="Arial Nova Light" w:hAnsi="Arial Nova Light" w:cstheme="minorHAnsi"/>
        </w:rPr>
        <w:t xml:space="preserve"> </w:t>
      </w:r>
      <w:r w:rsidR="00D71C3B" w:rsidRPr="00654E4A">
        <w:rPr>
          <w:rFonts w:ascii="Arial Nova Light" w:hAnsi="Arial Nova Light" w:cstheme="minorHAnsi"/>
        </w:rPr>
        <w:t>to add</w:t>
      </w:r>
      <w:r w:rsidR="0010515E" w:rsidRPr="00654E4A">
        <w:rPr>
          <w:rFonts w:ascii="Arial Nova Light" w:hAnsi="Arial Nova Light" w:cstheme="minorHAnsi"/>
        </w:rPr>
        <w:t xml:space="preserve"> that</w:t>
      </w:r>
      <w:r w:rsidR="003337A2" w:rsidRPr="00654E4A">
        <w:rPr>
          <w:rFonts w:ascii="Arial Nova Light" w:hAnsi="Arial Nova Light" w:cstheme="minorHAnsi"/>
        </w:rPr>
        <w:t xml:space="preserve"> in order for a</w:t>
      </w:r>
      <w:r w:rsidR="000569F4" w:rsidRPr="00654E4A">
        <w:rPr>
          <w:rFonts w:ascii="Arial Nova Light" w:hAnsi="Arial Nova Light" w:cstheme="minorHAnsi"/>
        </w:rPr>
        <w:t xml:space="preserve"> robust and visionary </w:t>
      </w:r>
      <w:r w:rsidR="006514AC" w:rsidRPr="00654E4A">
        <w:rPr>
          <w:rFonts w:ascii="Arial Nova Light" w:hAnsi="Arial Nova Light" w:cstheme="minorHAnsi"/>
        </w:rPr>
        <w:t>influencing to take shape in Africa, it has to</w:t>
      </w:r>
      <w:r w:rsidR="000569F4" w:rsidRPr="00654E4A">
        <w:rPr>
          <w:rFonts w:ascii="Arial Nova Light" w:hAnsi="Arial Nova Light" w:cstheme="minorHAnsi"/>
        </w:rPr>
        <w:t xml:space="preserve"> depend on </w:t>
      </w:r>
      <w:r w:rsidR="00157996" w:rsidRPr="00654E4A">
        <w:rPr>
          <w:rFonts w:ascii="Arial Nova Light" w:hAnsi="Arial Nova Light" w:cstheme="minorHAnsi"/>
          <w:b/>
          <w:bCs/>
        </w:rPr>
        <w:t>UBUNTU</w:t>
      </w:r>
      <w:r w:rsidR="00157996" w:rsidRPr="00654E4A">
        <w:rPr>
          <w:rFonts w:ascii="Arial Nova Light" w:hAnsi="Arial Nova Light" w:cstheme="minorHAnsi"/>
        </w:rPr>
        <w:t xml:space="preserve">, the </w:t>
      </w:r>
      <w:r w:rsidR="00157996" w:rsidRPr="00654E4A">
        <w:rPr>
          <w:rFonts w:ascii="Arial Nova Light" w:hAnsi="Arial Nova Light" w:cstheme="minorHAnsi"/>
          <w:lang w:val="en-US"/>
        </w:rPr>
        <w:t>homogenous theory of African humanism.</w:t>
      </w:r>
    </w:p>
    <w:p w14:paraId="74C97F1E" w14:textId="3C868820" w:rsidR="0030430B" w:rsidRPr="00654E4A" w:rsidRDefault="0087533D" w:rsidP="00190A8B">
      <w:pPr>
        <w:spacing w:line="360" w:lineRule="auto"/>
        <w:jc w:val="both"/>
        <w:rPr>
          <w:rFonts w:ascii="Arial Nova Light" w:hAnsi="Arial Nova Light" w:cstheme="minorHAnsi"/>
          <w:lang w:val="en-US"/>
        </w:rPr>
      </w:pPr>
      <w:r w:rsidRPr="00654E4A">
        <w:rPr>
          <w:rFonts w:ascii="Arial Nova Light" w:hAnsi="Arial Nova Light" w:cstheme="minorHAnsi"/>
        </w:rPr>
        <w:t xml:space="preserve">When you ask anyone on the </w:t>
      </w:r>
      <w:r w:rsidR="00E512FC" w:rsidRPr="00654E4A">
        <w:rPr>
          <w:rFonts w:ascii="Arial Nova Light" w:hAnsi="Arial Nova Light" w:cstheme="minorHAnsi"/>
        </w:rPr>
        <w:t>streets of Johannesburg, Lusaka or Lilongwe (in</w:t>
      </w:r>
      <w:r w:rsidR="004E3C0A" w:rsidRPr="00654E4A">
        <w:rPr>
          <w:rFonts w:ascii="Arial Nova Light" w:hAnsi="Arial Nova Light" w:cstheme="minorHAnsi"/>
        </w:rPr>
        <w:t xml:space="preserve"> the</w:t>
      </w:r>
      <w:r w:rsidR="00E512FC" w:rsidRPr="00654E4A">
        <w:rPr>
          <w:rFonts w:ascii="Arial Nova Light" w:hAnsi="Arial Nova Light" w:cstheme="minorHAnsi"/>
        </w:rPr>
        <w:t xml:space="preserve"> Southern and Eastern Africa)</w:t>
      </w:r>
      <w:r w:rsidRPr="00654E4A">
        <w:rPr>
          <w:rFonts w:ascii="Arial Nova Light" w:hAnsi="Arial Nova Light" w:cstheme="minorHAnsi"/>
        </w:rPr>
        <w:t xml:space="preserve"> what they understood </w:t>
      </w:r>
      <w:r w:rsidR="00E512FC" w:rsidRPr="00654E4A">
        <w:rPr>
          <w:rFonts w:ascii="Arial Nova Light" w:hAnsi="Arial Nova Light" w:cstheme="minorHAnsi"/>
        </w:rPr>
        <w:t>Ubuntu</w:t>
      </w:r>
      <w:r w:rsidRPr="00654E4A">
        <w:rPr>
          <w:rFonts w:ascii="Arial Nova Light" w:hAnsi="Arial Nova Light" w:cstheme="minorHAnsi"/>
        </w:rPr>
        <w:t xml:space="preserve"> to mean, </w:t>
      </w:r>
      <w:r w:rsidR="00DE5622" w:rsidRPr="00654E4A">
        <w:rPr>
          <w:rFonts w:ascii="Arial Nova Light" w:hAnsi="Arial Nova Light" w:cstheme="minorHAnsi"/>
        </w:rPr>
        <w:t>they will most properly go straight to outline the attributes of virtues</w:t>
      </w:r>
      <w:r w:rsidR="00E512FC" w:rsidRPr="00654E4A">
        <w:rPr>
          <w:rFonts w:ascii="Arial Nova Light" w:hAnsi="Arial Nova Light" w:cstheme="minorHAnsi"/>
        </w:rPr>
        <w:t xml:space="preserve"> to which a person in these societies is expected to aspire – such as compassion, generosity, honesty, magnanimity, empathy, understanding, forgiveness and the ability to share</w:t>
      </w:r>
      <w:r w:rsidR="004F0931" w:rsidRPr="00654E4A">
        <w:rPr>
          <w:rFonts w:ascii="Arial Nova Light" w:hAnsi="Arial Nova Light" w:cstheme="minorHAnsi"/>
          <w:lang w:val="en-US"/>
        </w:rPr>
        <w:t xml:space="preserve">. </w:t>
      </w:r>
      <w:r w:rsidR="0030430B" w:rsidRPr="00654E4A">
        <w:rPr>
          <w:rFonts w:ascii="Arial Nova Light" w:hAnsi="Arial Nova Light" w:cstheme="minorHAnsi"/>
          <w:lang w:val="en-US"/>
        </w:rPr>
        <w:t xml:space="preserve">Ubuntu is an </w:t>
      </w:r>
      <w:r w:rsidR="00B63649" w:rsidRPr="00654E4A">
        <w:rPr>
          <w:rFonts w:ascii="Arial Nova Light" w:hAnsi="Arial Nova Light" w:cstheme="minorHAnsi"/>
          <w:lang w:val="en-US"/>
        </w:rPr>
        <w:t>African philosophical concept that captures the essence of what is means to be human</w:t>
      </w:r>
      <w:r w:rsidR="007D7486">
        <w:rPr>
          <w:rFonts w:ascii="Arial Nova Light" w:hAnsi="Arial Nova Light" w:cstheme="minorHAnsi"/>
          <w:lang w:val="en-US"/>
        </w:rPr>
        <w:t xml:space="preserve"> (Eze, </w:t>
      </w:r>
      <w:r w:rsidR="00C344A6">
        <w:rPr>
          <w:rFonts w:ascii="Arial Nova Light" w:hAnsi="Arial Nova Light" w:cstheme="minorHAnsi"/>
          <w:lang w:val="en-US"/>
        </w:rPr>
        <w:t>201</w:t>
      </w:r>
      <w:r w:rsidR="00A67180">
        <w:rPr>
          <w:rFonts w:ascii="Arial Nova Light" w:hAnsi="Arial Nova Light" w:cstheme="minorHAnsi"/>
          <w:lang w:val="en-US"/>
        </w:rPr>
        <w:t>2</w:t>
      </w:r>
      <w:r w:rsidR="00C344A6">
        <w:rPr>
          <w:rFonts w:ascii="Arial Nova Light" w:hAnsi="Arial Nova Light" w:cstheme="minorHAnsi"/>
          <w:lang w:val="en-US"/>
        </w:rPr>
        <w:t>)</w:t>
      </w:r>
      <w:r w:rsidR="00B63649" w:rsidRPr="00654E4A">
        <w:rPr>
          <w:rFonts w:ascii="Arial Nova Light" w:hAnsi="Arial Nova Light" w:cstheme="minorHAnsi"/>
          <w:lang w:val="en-US"/>
        </w:rPr>
        <w:t>.</w:t>
      </w:r>
      <w:r w:rsidR="00286360" w:rsidRPr="00654E4A">
        <w:rPr>
          <w:rFonts w:ascii="Arial Nova Light" w:hAnsi="Arial Nova Light" w:cstheme="minorHAnsi"/>
          <w:lang w:val="en-US"/>
        </w:rPr>
        <w:t xml:space="preserve"> </w:t>
      </w:r>
    </w:p>
    <w:p w14:paraId="2D14F92C" w14:textId="77777777" w:rsidR="00A223D5" w:rsidRPr="00654E4A" w:rsidRDefault="00553D8C" w:rsidP="00190A8B">
      <w:pPr>
        <w:spacing w:line="360" w:lineRule="auto"/>
        <w:jc w:val="both"/>
        <w:rPr>
          <w:rFonts w:ascii="Arial Nova Light" w:hAnsi="Arial Nova Light" w:cstheme="minorHAnsi"/>
        </w:rPr>
      </w:pPr>
      <w:r w:rsidRPr="00654E4A">
        <w:rPr>
          <w:rFonts w:ascii="Arial Nova Light" w:hAnsi="Arial Nova Light" w:cstheme="minorHAnsi"/>
          <w:lang w:val="en-US"/>
        </w:rPr>
        <w:t>The concept</w:t>
      </w:r>
      <w:r w:rsidR="00C6514B" w:rsidRPr="00654E4A">
        <w:rPr>
          <w:rFonts w:ascii="Arial Nova Light" w:hAnsi="Arial Nova Light" w:cstheme="minorHAnsi"/>
          <w:lang w:val="en-US"/>
        </w:rPr>
        <w:t xml:space="preserve"> of</w:t>
      </w:r>
      <w:r w:rsidRPr="00654E4A">
        <w:rPr>
          <w:rFonts w:ascii="Arial Nova Light" w:hAnsi="Arial Nova Light" w:cstheme="minorHAnsi"/>
          <w:lang w:val="en-US"/>
        </w:rPr>
        <w:t xml:space="preserve"> Ubuntu is deriv</w:t>
      </w:r>
      <w:r w:rsidR="00AC3B97" w:rsidRPr="00654E4A">
        <w:rPr>
          <w:rFonts w:ascii="Arial Nova Light" w:hAnsi="Arial Nova Light" w:cstheme="minorHAnsi"/>
          <w:lang w:val="en-US"/>
        </w:rPr>
        <w:t>ed</w:t>
      </w:r>
      <w:r w:rsidRPr="00654E4A">
        <w:rPr>
          <w:rFonts w:ascii="Arial Nova Light" w:hAnsi="Arial Nova Light" w:cstheme="minorHAnsi"/>
          <w:lang w:val="en-US"/>
        </w:rPr>
        <w:t xml:space="preserve"> from the Bantu notion of being a human being</w:t>
      </w:r>
      <w:r w:rsidR="00AC3B97" w:rsidRPr="00654E4A">
        <w:rPr>
          <w:rFonts w:ascii="Arial Nova Light" w:hAnsi="Arial Nova Light" w:cstheme="minorHAnsi"/>
          <w:lang w:val="en-US"/>
        </w:rPr>
        <w:t xml:space="preserve">. </w:t>
      </w:r>
      <w:r w:rsidRPr="00654E4A">
        <w:rPr>
          <w:rFonts w:ascii="Arial Nova Light" w:hAnsi="Arial Nova Light" w:cstheme="minorHAnsi"/>
          <w:lang w:val="en-US"/>
        </w:rPr>
        <w:t>-Its root being ntu, signifies primal being</w:t>
      </w:r>
      <w:r w:rsidR="00AF3718" w:rsidRPr="00654E4A">
        <w:rPr>
          <w:rFonts w:ascii="Arial Nova Light" w:hAnsi="Arial Nova Light" w:cstheme="minorHAnsi"/>
          <w:lang w:val="en-US"/>
        </w:rPr>
        <w:t xml:space="preserve">. It is </w:t>
      </w:r>
      <w:r w:rsidR="00AF3718" w:rsidRPr="00654E4A">
        <w:rPr>
          <w:rFonts w:ascii="Arial Nova Light" w:hAnsi="Arial Nova Light" w:cstheme="minorHAnsi"/>
        </w:rPr>
        <w:t xml:space="preserve">encapsulated in the following Bantu aphorisms, like </w:t>
      </w:r>
      <w:r w:rsidR="00AF3718" w:rsidRPr="00654E4A">
        <w:rPr>
          <w:rFonts w:ascii="Arial Nova Light" w:hAnsi="Arial Nova Light" w:cstheme="minorHAnsi"/>
          <w:i/>
          <w:iCs/>
        </w:rPr>
        <w:t>Motho ke motho ka batho babang; Umuntu ngumuntu ngabantu</w:t>
      </w:r>
      <w:r w:rsidR="00AF3718" w:rsidRPr="00654E4A">
        <w:rPr>
          <w:rFonts w:ascii="Arial Nova Light" w:hAnsi="Arial Nova Light" w:cstheme="minorHAnsi"/>
        </w:rPr>
        <w:t xml:space="preserve"> (a person is a person through other people). In other words, </w:t>
      </w:r>
      <w:r w:rsidR="006B17F8" w:rsidRPr="00654E4A">
        <w:rPr>
          <w:rFonts w:ascii="Arial Nova Light" w:hAnsi="Arial Nova Light" w:cstheme="minorHAnsi"/>
        </w:rPr>
        <w:t xml:space="preserve">Africans are known for </w:t>
      </w:r>
      <w:r w:rsidR="00EC1E7E" w:rsidRPr="00654E4A">
        <w:rPr>
          <w:rFonts w:ascii="Arial Nova Light" w:hAnsi="Arial Nova Light" w:cstheme="minorHAnsi"/>
        </w:rPr>
        <w:t xml:space="preserve">their belief that </w:t>
      </w:r>
      <w:r w:rsidR="00744531" w:rsidRPr="00654E4A">
        <w:rPr>
          <w:rFonts w:ascii="Arial Nova Light" w:hAnsi="Arial Nova Light" w:cstheme="minorHAnsi"/>
        </w:rPr>
        <w:t xml:space="preserve">humanity is </w:t>
      </w:r>
      <w:r w:rsidR="00AF3718" w:rsidRPr="00654E4A">
        <w:rPr>
          <w:rFonts w:ascii="Arial Nova Light" w:hAnsi="Arial Nova Light" w:cstheme="minorHAnsi"/>
        </w:rPr>
        <w:t>achieve</w:t>
      </w:r>
      <w:r w:rsidR="00744531" w:rsidRPr="00654E4A">
        <w:rPr>
          <w:rFonts w:ascii="Arial Nova Light" w:hAnsi="Arial Nova Light" w:cstheme="minorHAnsi"/>
        </w:rPr>
        <w:t>d</w:t>
      </w:r>
      <w:r w:rsidR="00AF3718" w:rsidRPr="00654E4A">
        <w:rPr>
          <w:rFonts w:ascii="Arial Nova Light" w:hAnsi="Arial Nova Light" w:cstheme="minorHAnsi"/>
        </w:rPr>
        <w:t xml:space="preserve"> through </w:t>
      </w:r>
      <w:r w:rsidR="00744531" w:rsidRPr="00654E4A">
        <w:rPr>
          <w:rFonts w:ascii="Arial Nova Light" w:hAnsi="Arial Nova Light" w:cstheme="minorHAnsi"/>
        </w:rPr>
        <w:t>our</w:t>
      </w:r>
      <w:r w:rsidR="00AF3718" w:rsidRPr="00654E4A">
        <w:rPr>
          <w:rFonts w:ascii="Arial Nova Light" w:hAnsi="Arial Nova Light" w:cstheme="minorHAnsi"/>
        </w:rPr>
        <w:t xml:space="preserve"> relations with other human beings</w:t>
      </w:r>
      <w:r w:rsidR="00C764F7" w:rsidRPr="00654E4A">
        <w:rPr>
          <w:rFonts w:ascii="Arial Nova Light" w:hAnsi="Arial Nova Light" w:cstheme="minorHAnsi"/>
        </w:rPr>
        <w:t>.</w:t>
      </w:r>
      <w:r w:rsidR="007F4524" w:rsidRPr="00654E4A">
        <w:rPr>
          <w:rFonts w:ascii="Arial Nova Light" w:hAnsi="Arial Nova Light" w:cstheme="minorHAnsi"/>
        </w:rPr>
        <w:t xml:space="preserve"> </w:t>
      </w:r>
    </w:p>
    <w:p w14:paraId="6DC8423A" w14:textId="4FE71D65" w:rsidR="008E65D6" w:rsidRPr="00654E4A" w:rsidRDefault="00A223D5" w:rsidP="00190A8B">
      <w:pPr>
        <w:spacing w:line="360" w:lineRule="auto"/>
        <w:jc w:val="both"/>
        <w:rPr>
          <w:rFonts w:ascii="Arial Nova Light" w:hAnsi="Arial Nova Light" w:cstheme="minorHAnsi"/>
        </w:rPr>
      </w:pPr>
      <w:r w:rsidRPr="00654E4A">
        <w:rPr>
          <w:rFonts w:ascii="Arial Nova Light" w:hAnsi="Arial Nova Light" w:cstheme="minorHAnsi"/>
        </w:rPr>
        <w:t>If t</w:t>
      </w:r>
      <w:r w:rsidR="002D7DB4" w:rsidRPr="00654E4A">
        <w:rPr>
          <w:rFonts w:ascii="Arial Nova Light" w:hAnsi="Arial Nova Light" w:cstheme="minorHAnsi"/>
        </w:rPr>
        <w:t>he spirit of Ubuntu promotes care, concern, and engagement for one another</w:t>
      </w:r>
      <w:r w:rsidRPr="00654E4A">
        <w:rPr>
          <w:rFonts w:ascii="Arial Nova Light" w:hAnsi="Arial Nova Light" w:cstheme="minorHAnsi"/>
        </w:rPr>
        <w:t>, the</w:t>
      </w:r>
      <w:r w:rsidR="008E65D6" w:rsidRPr="00654E4A">
        <w:rPr>
          <w:rFonts w:ascii="Arial Nova Light" w:hAnsi="Arial Nova Light" w:cstheme="minorHAnsi"/>
        </w:rPr>
        <w:t>n, digital missionaries</w:t>
      </w:r>
      <w:r w:rsidR="00B510FC" w:rsidRPr="00654E4A">
        <w:rPr>
          <w:rFonts w:ascii="Arial Nova Light" w:hAnsi="Arial Nova Light" w:cstheme="minorHAnsi"/>
        </w:rPr>
        <w:t xml:space="preserve"> </w:t>
      </w:r>
      <w:r w:rsidR="00C6797B" w:rsidRPr="00654E4A">
        <w:rPr>
          <w:rFonts w:ascii="Arial Nova Light" w:hAnsi="Arial Nova Light" w:cstheme="minorHAnsi"/>
        </w:rPr>
        <w:t xml:space="preserve">should always </w:t>
      </w:r>
      <w:r w:rsidR="00D36A96" w:rsidRPr="00654E4A">
        <w:rPr>
          <w:rFonts w:ascii="Arial Nova Light" w:hAnsi="Arial Nova Light" w:cstheme="minorHAnsi"/>
        </w:rPr>
        <w:t xml:space="preserve">express </w:t>
      </w:r>
      <w:r w:rsidR="00650035" w:rsidRPr="00654E4A">
        <w:rPr>
          <w:rFonts w:ascii="Arial Nova Light" w:hAnsi="Arial Nova Light" w:cstheme="minorHAnsi"/>
        </w:rPr>
        <w:t xml:space="preserve">humanity, concerns, sympathy, affection </w:t>
      </w:r>
      <w:r w:rsidR="00D36A96" w:rsidRPr="00654E4A">
        <w:rPr>
          <w:rFonts w:ascii="Arial Nova Light" w:hAnsi="Arial Nova Light" w:cstheme="minorHAnsi"/>
        </w:rPr>
        <w:t xml:space="preserve">and </w:t>
      </w:r>
      <w:r w:rsidR="00A57C0B" w:rsidRPr="00654E4A">
        <w:rPr>
          <w:rFonts w:ascii="Arial Nova Light" w:hAnsi="Arial Nova Light" w:cstheme="minorHAnsi"/>
        </w:rPr>
        <w:t xml:space="preserve">authentic disclosure </w:t>
      </w:r>
      <w:r w:rsidR="00F55348" w:rsidRPr="00654E4A">
        <w:rPr>
          <w:rFonts w:ascii="Arial Nova Light" w:hAnsi="Arial Nova Light" w:cstheme="minorHAnsi"/>
        </w:rPr>
        <w:t xml:space="preserve">for news </w:t>
      </w:r>
      <w:r w:rsidR="00A57C0B" w:rsidRPr="00654E4A">
        <w:rPr>
          <w:rFonts w:ascii="Arial Nova Light" w:hAnsi="Arial Nova Light" w:cstheme="minorHAnsi"/>
        </w:rPr>
        <w:t xml:space="preserve">and moral literacy </w:t>
      </w:r>
      <w:r w:rsidR="00F965C7" w:rsidRPr="00654E4A">
        <w:rPr>
          <w:rFonts w:ascii="Arial Nova Light" w:hAnsi="Arial Nova Light" w:cstheme="minorHAnsi"/>
        </w:rPr>
        <w:t xml:space="preserve">in all their digital </w:t>
      </w:r>
      <w:r w:rsidR="00E1193F" w:rsidRPr="00654E4A">
        <w:rPr>
          <w:rFonts w:ascii="Arial Nova Light" w:hAnsi="Arial Nova Light" w:cstheme="minorHAnsi"/>
        </w:rPr>
        <w:t>engagement</w:t>
      </w:r>
      <w:r w:rsidR="00F965C7" w:rsidRPr="00654E4A">
        <w:rPr>
          <w:rFonts w:ascii="Arial Nova Light" w:hAnsi="Arial Nova Light" w:cstheme="minorHAnsi"/>
        </w:rPr>
        <w:t>.</w:t>
      </w:r>
    </w:p>
    <w:p w14:paraId="37998DEA" w14:textId="77777777" w:rsidR="00824944" w:rsidRPr="00654E4A" w:rsidRDefault="00824944" w:rsidP="00190A8B">
      <w:pPr>
        <w:spacing w:line="360" w:lineRule="auto"/>
        <w:jc w:val="both"/>
        <w:rPr>
          <w:rFonts w:ascii="Arial Nova Light" w:hAnsi="Arial Nova Light" w:cstheme="minorHAnsi"/>
        </w:rPr>
      </w:pPr>
    </w:p>
    <w:p w14:paraId="15B2DBE2" w14:textId="79F08D7B" w:rsidR="00621DDF" w:rsidRPr="00654E4A" w:rsidRDefault="00654E4A" w:rsidP="00190A8B">
      <w:pPr>
        <w:spacing w:line="360" w:lineRule="auto"/>
        <w:jc w:val="both"/>
        <w:rPr>
          <w:rFonts w:ascii="Arial Nova Light" w:hAnsi="Arial Nova Light" w:cstheme="minorHAnsi"/>
          <w:b/>
          <w:bCs/>
        </w:rPr>
      </w:pPr>
      <w:r>
        <w:rPr>
          <w:rFonts w:ascii="Arial Nova Light" w:hAnsi="Arial Nova Light" w:cstheme="minorHAnsi"/>
        </w:rPr>
        <w:t xml:space="preserve">                           </w:t>
      </w:r>
      <w:r w:rsidR="00BF3FF6">
        <w:rPr>
          <w:rFonts w:ascii="Arial Nova Light" w:hAnsi="Arial Nova Light" w:cstheme="minorHAnsi"/>
        </w:rPr>
        <w:t xml:space="preserve">    </w:t>
      </w:r>
      <w:r w:rsidR="00485349">
        <w:rPr>
          <w:rFonts w:ascii="Arial Nova Light" w:hAnsi="Arial Nova Light" w:cstheme="minorHAnsi"/>
        </w:rPr>
        <w:t xml:space="preserve">         </w:t>
      </w:r>
      <w:r w:rsidR="00F34679">
        <w:rPr>
          <w:rFonts w:ascii="Arial Nova Light" w:hAnsi="Arial Nova Light" w:cstheme="minorHAnsi"/>
        </w:rPr>
        <w:t xml:space="preserve">  </w:t>
      </w:r>
      <w:r w:rsidR="00621DDF" w:rsidRPr="00654E4A">
        <w:rPr>
          <w:rFonts w:ascii="Arial Nova Light" w:hAnsi="Arial Nova Light" w:cstheme="minorHAnsi"/>
          <w:b/>
          <w:bCs/>
        </w:rPr>
        <w:t>FURTHER READINGS</w:t>
      </w:r>
    </w:p>
    <w:p w14:paraId="516A14BA" w14:textId="5A295424" w:rsidR="006E17B8" w:rsidRPr="00654E4A" w:rsidRDefault="006E17B8" w:rsidP="00190A8B">
      <w:pPr>
        <w:spacing w:line="360" w:lineRule="auto"/>
        <w:jc w:val="both"/>
        <w:rPr>
          <w:rFonts w:ascii="Arial Nova Light" w:hAnsi="Arial Nova Light" w:cstheme="minorHAnsi"/>
        </w:rPr>
      </w:pPr>
      <w:r w:rsidRPr="00654E4A">
        <w:rPr>
          <w:rFonts w:ascii="Arial Nova Light" w:hAnsi="Arial Nova Light" w:cstheme="minorHAnsi"/>
        </w:rPr>
        <w:t>Bhanye</w:t>
      </w:r>
      <w:r w:rsidRPr="00654E4A">
        <w:rPr>
          <w:rFonts w:ascii="Arial Nova Light" w:hAnsi="Arial Nova Light" w:cstheme="minorHAnsi"/>
        </w:rPr>
        <w:t xml:space="preserve">, </w:t>
      </w:r>
      <w:r w:rsidRPr="00654E4A">
        <w:rPr>
          <w:rFonts w:ascii="Arial Nova Light" w:hAnsi="Arial Nova Light" w:cstheme="minorHAnsi"/>
        </w:rPr>
        <w:t>Johannes</w:t>
      </w:r>
      <w:r w:rsidR="00A540E9" w:rsidRPr="00654E4A">
        <w:rPr>
          <w:rFonts w:ascii="Arial Nova Light" w:hAnsi="Arial Nova Light"/>
        </w:rPr>
        <w:t>,</w:t>
      </w:r>
      <w:r w:rsidR="00A540E9" w:rsidRPr="00654E4A">
        <w:rPr>
          <w:rFonts w:ascii="Arial Nova Light" w:hAnsi="Arial Nova Light" w:cstheme="minorHAnsi"/>
        </w:rPr>
        <w:t xml:space="preserve"> Shayamunda,</w:t>
      </w:r>
      <w:r w:rsidR="00A540E9" w:rsidRPr="00654E4A">
        <w:rPr>
          <w:rFonts w:ascii="Arial Nova Light" w:hAnsi="Arial Nova Light" w:cstheme="minorHAnsi"/>
        </w:rPr>
        <w:t xml:space="preserve"> </w:t>
      </w:r>
      <w:r w:rsidR="00A540E9" w:rsidRPr="00654E4A">
        <w:rPr>
          <w:rFonts w:ascii="Arial Nova Light" w:hAnsi="Arial Nova Light" w:cstheme="minorHAnsi"/>
        </w:rPr>
        <w:t>Ruvimbo and</w:t>
      </w:r>
      <w:r w:rsidR="00A540E9" w:rsidRPr="00654E4A">
        <w:rPr>
          <w:rFonts w:ascii="Arial Nova Light" w:hAnsi="Arial Nova Light" w:cstheme="minorHAnsi"/>
        </w:rPr>
        <w:t xml:space="preserve"> </w:t>
      </w:r>
      <w:r w:rsidR="00A540E9" w:rsidRPr="00654E4A">
        <w:rPr>
          <w:rFonts w:ascii="Arial Nova Light" w:hAnsi="Arial Nova Light" w:cstheme="minorHAnsi"/>
        </w:rPr>
        <w:t>Chipo Tavira</w:t>
      </w:r>
      <w:r w:rsidR="00A540E9" w:rsidRPr="00654E4A">
        <w:rPr>
          <w:rFonts w:ascii="Arial Nova Light" w:hAnsi="Arial Nova Light" w:cstheme="minorHAnsi"/>
        </w:rPr>
        <w:t xml:space="preserve">, </w:t>
      </w:r>
      <w:r w:rsidR="00A540E9" w:rsidRPr="00654E4A">
        <w:rPr>
          <w:rFonts w:ascii="Arial Nova Light" w:hAnsi="Arial Nova Light" w:cstheme="minorHAnsi"/>
        </w:rPr>
        <w:t>Rungamai</w:t>
      </w:r>
      <w:r w:rsidRPr="00654E4A">
        <w:rPr>
          <w:rFonts w:ascii="Arial Nova Light" w:hAnsi="Arial Nova Light" w:cstheme="minorHAnsi"/>
        </w:rPr>
        <w:t xml:space="preserve">. </w:t>
      </w:r>
      <w:r w:rsidR="00A64C0C" w:rsidRPr="00654E4A">
        <w:rPr>
          <w:rFonts w:ascii="Arial Nova Light" w:hAnsi="Arial Nova Light" w:cstheme="minorHAnsi"/>
          <w:i/>
          <w:iCs/>
        </w:rPr>
        <w:t>Social Media in the African Context: A Review Study on Benefits and Pitfalls</w:t>
      </w:r>
      <w:r w:rsidR="00BC2F82" w:rsidRPr="00654E4A">
        <w:rPr>
          <w:rFonts w:ascii="Arial Nova Light" w:hAnsi="Arial Nova Light" w:cstheme="minorHAnsi"/>
          <w:i/>
          <w:iCs/>
        </w:rPr>
        <w:t xml:space="preserve">. </w:t>
      </w:r>
    </w:p>
    <w:p w14:paraId="42A350CE" w14:textId="2E80E47C" w:rsidR="00621DDF" w:rsidRPr="00654E4A" w:rsidRDefault="00DF3EEC" w:rsidP="00190A8B">
      <w:pPr>
        <w:spacing w:line="360" w:lineRule="auto"/>
        <w:jc w:val="both"/>
        <w:rPr>
          <w:rFonts w:ascii="Arial Nova Light" w:hAnsi="Arial Nova Light" w:cstheme="minorHAnsi"/>
        </w:rPr>
      </w:pPr>
      <w:r w:rsidRPr="00654E4A">
        <w:rPr>
          <w:rFonts w:ascii="Arial Nova Light" w:hAnsi="Arial Nova Light" w:cstheme="minorHAnsi"/>
        </w:rPr>
        <w:t>Benedict XVI. 2009. “Encyclical Letter Caritas in Veritate.” Vatican Website. Accessed 2</w:t>
      </w:r>
      <w:r w:rsidR="00987357" w:rsidRPr="00654E4A">
        <w:rPr>
          <w:rFonts w:ascii="Arial Nova Light" w:hAnsi="Arial Nova Light" w:cstheme="minorHAnsi"/>
        </w:rPr>
        <w:t>0 February</w:t>
      </w:r>
      <w:r w:rsidRPr="00654E4A">
        <w:rPr>
          <w:rFonts w:ascii="Arial Nova Light" w:hAnsi="Arial Nova Light" w:cstheme="minorHAnsi"/>
        </w:rPr>
        <w:t xml:space="preserve"> 202</w:t>
      </w:r>
      <w:r w:rsidR="008C3CEC" w:rsidRPr="00654E4A">
        <w:rPr>
          <w:rFonts w:ascii="Arial Nova Light" w:hAnsi="Arial Nova Light" w:cstheme="minorHAnsi"/>
        </w:rPr>
        <w:t>4.</w:t>
      </w:r>
      <w:r w:rsidR="00987357" w:rsidRPr="00654E4A">
        <w:rPr>
          <w:rFonts w:ascii="Arial Nova Light" w:hAnsi="Arial Nova Light" w:cstheme="minorHAnsi"/>
        </w:rPr>
        <w:t xml:space="preserve"> </w:t>
      </w:r>
      <w:hyperlink r:id="rId6" w:history="1">
        <w:r w:rsidR="00AC0A3C" w:rsidRPr="00654E4A">
          <w:rPr>
            <w:rStyle w:val="Hyperlink"/>
            <w:rFonts w:ascii="Arial Nova Light" w:hAnsi="Arial Nova Light" w:cstheme="minorHAnsi"/>
          </w:rPr>
          <w:t>http://www.vatican.va/content/benedict-xvi/en/encyclicals/documents/hf_ben-xvi_enc_ 20090629_caritas-in-veritate.html</w:t>
        </w:r>
      </w:hyperlink>
      <w:r w:rsidRPr="00654E4A">
        <w:rPr>
          <w:rFonts w:ascii="Arial Nova Light" w:hAnsi="Arial Nova Light" w:cstheme="minorHAnsi"/>
        </w:rPr>
        <w:t>.</w:t>
      </w:r>
    </w:p>
    <w:p w14:paraId="691A1AEC" w14:textId="21CA30AE" w:rsidR="008C3CEC" w:rsidRPr="00654E4A" w:rsidRDefault="008C3CEC" w:rsidP="00190A8B">
      <w:pPr>
        <w:spacing w:line="360" w:lineRule="auto"/>
        <w:jc w:val="both"/>
        <w:rPr>
          <w:rFonts w:ascii="Arial Nova Light" w:hAnsi="Arial Nova Light" w:cstheme="minorHAnsi"/>
        </w:rPr>
      </w:pPr>
      <w:r w:rsidRPr="00654E4A">
        <w:rPr>
          <w:rFonts w:ascii="Arial Nova Light" w:hAnsi="Arial Nova Light" w:cstheme="minorHAnsi"/>
        </w:rPr>
        <w:t xml:space="preserve">Benedict XVI. 2007. “Encyclical Letter Spe Salvi.” Vatican Website. Accessed </w:t>
      </w:r>
      <w:r w:rsidRPr="00654E4A">
        <w:rPr>
          <w:rFonts w:ascii="Arial Nova Light" w:hAnsi="Arial Nova Light" w:cstheme="minorHAnsi"/>
        </w:rPr>
        <w:t>23 February</w:t>
      </w:r>
      <w:r w:rsidRPr="00654E4A">
        <w:rPr>
          <w:rFonts w:ascii="Arial Nova Light" w:hAnsi="Arial Nova Light" w:cstheme="minorHAnsi"/>
        </w:rPr>
        <w:t xml:space="preserve"> 202</w:t>
      </w:r>
      <w:r w:rsidRPr="00654E4A">
        <w:rPr>
          <w:rFonts w:ascii="Arial Nova Light" w:hAnsi="Arial Nova Light" w:cstheme="minorHAnsi"/>
        </w:rPr>
        <w:t>4</w:t>
      </w:r>
      <w:r w:rsidRPr="00654E4A">
        <w:rPr>
          <w:rFonts w:ascii="Arial Nova Light" w:hAnsi="Arial Nova Light" w:cstheme="minorHAnsi"/>
        </w:rPr>
        <w:t>. http://www.vatican.va/content/benedict-xvi/en/encyclicals/documents/hf_ben-xvi_enc_ 20071130_spe-salvi.html</w:t>
      </w:r>
      <w:r w:rsidR="0017052E" w:rsidRPr="00654E4A">
        <w:rPr>
          <w:rFonts w:ascii="Arial Nova Light" w:hAnsi="Arial Nova Light" w:cstheme="minorHAnsi"/>
        </w:rPr>
        <w:t>.</w:t>
      </w:r>
    </w:p>
    <w:p w14:paraId="125BF67F" w14:textId="218C6B40" w:rsidR="0017052E" w:rsidRPr="00654E4A" w:rsidRDefault="0017052E" w:rsidP="00190A8B">
      <w:pPr>
        <w:spacing w:line="360" w:lineRule="auto"/>
        <w:jc w:val="both"/>
        <w:rPr>
          <w:rFonts w:ascii="Arial Nova Light" w:hAnsi="Arial Nova Light" w:cstheme="minorHAnsi"/>
          <w:u w:val="single"/>
        </w:rPr>
      </w:pPr>
      <w:r w:rsidRPr="00654E4A">
        <w:rPr>
          <w:rFonts w:ascii="Arial Nova Light" w:hAnsi="Arial Nova Light" w:cstheme="minorHAnsi"/>
        </w:rPr>
        <w:t>Benedict XVI. 2008. “The Media: At the Crossroads Between Self-Promotion and Service. Searching for the Truth in Order to Share It With Others. Message of the Holy Father for the 42nd World Communications.” Vatican</w:t>
      </w:r>
      <w:r w:rsidR="00812F82">
        <w:rPr>
          <w:rFonts w:ascii="Arial Nova Light" w:hAnsi="Arial Nova Light" w:cstheme="minorHAnsi"/>
        </w:rPr>
        <w:t xml:space="preserve"> </w:t>
      </w:r>
      <w:r w:rsidRPr="00654E4A">
        <w:rPr>
          <w:rFonts w:ascii="Arial Nova Light" w:hAnsi="Arial Nova Light" w:cstheme="minorHAnsi"/>
        </w:rPr>
        <w:t xml:space="preserve">Website. Accessed </w:t>
      </w:r>
      <w:r w:rsidR="006226FC" w:rsidRPr="00654E4A">
        <w:rPr>
          <w:rFonts w:ascii="Arial Nova Light" w:hAnsi="Arial Nova Light" w:cstheme="minorHAnsi"/>
        </w:rPr>
        <w:t xml:space="preserve">23 February </w:t>
      </w:r>
      <w:r w:rsidRPr="00654E4A">
        <w:rPr>
          <w:rFonts w:ascii="Arial Nova Light" w:hAnsi="Arial Nova Light" w:cstheme="minorHAnsi"/>
        </w:rPr>
        <w:t>202</w:t>
      </w:r>
      <w:r w:rsidR="006B1D55" w:rsidRPr="00654E4A">
        <w:rPr>
          <w:rFonts w:ascii="Arial Nova Light" w:hAnsi="Arial Nova Light" w:cstheme="minorHAnsi"/>
        </w:rPr>
        <w:t>4</w:t>
      </w:r>
      <w:r w:rsidRPr="00654E4A">
        <w:rPr>
          <w:rFonts w:ascii="Arial Nova Light" w:hAnsi="Arial Nova Light" w:cstheme="minorHAnsi"/>
        </w:rPr>
        <w:t xml:space="preserve">. </w:t>
      </w:r>
      <w:r w:rsidRPr="00654E4A">
        <w:rPr>
          <w:rFonts w:ascii="Arial Nova Light" w:hAnsi="Arial Nova Light" w:cstheme="minorHAnsi"/>
          <w:u w:val="single"/>
        </w:rPr>
        <w:t>https://www. vatican.va/content/benedict-xvi/en/messages/communications/documents/hf_ben-xvi_mes_20080124_42nd-world-communications-day.html.</w:t>
      </w:r>
    </w:p>
    <w:p w14:paraId="7DA4C203" w14:textId="546C860D" w:rsidR="006B1D55" w:rsidRPr="00654E4A" w:rsidRDefault="006B1D55" w:rsidP="00190A8B">
      <w:pPr>
        <w:spacing w:line="360" w:lineRule="auto"/>
        <w:jc w:val="both"/>
        <w:rPr>
          <w:rFonts w:ascii="Arial Nova Light" w:hAnsi="Arial Nova Light" w:cstheme="minorHAnsi"/>
          <w:u w:val="single"/>
        </w:rPr>
      </w:pPr>
      <w:r w:rsidRPr="00654E4A">
        <w:rPr>
          <w:rFonts w:ascii="Arial Nova Light" w:hAnsi="Arial Nova Light" w:cstheme="minorHAnsi"/>
        </w:rPr>
        <w:t>Benedict XVI. 2006. “The Media: A Network for Communication, Communion and Cooperation. Message of the Holy Father for 40th World Communications Day, 2006.” Vatican Website. Accessed 3</w:t>
      </w:r>
      <w:r w:rsidR="008C78FF" w:rsidRPr="00654E4A">
        <w:rPr>
          <w:rFonts w:ascii="Arial Nova Light" w:hAnsi="Arial Nova Light" w:cstheme="minorHAnsi"/>
        </w:rPr>
        <w:t>0</w:t>
      </w:r>
      <w:r w:rsidRPr="00654E4A">
        <w:rPr>
          <w:rFonts w:ascii="Arial Nova Light" w:hAnsi="Arial Nova Light" w:cstheme="minorHAnsi"/>
        </w:rPr>
        <w:t xml:space="preserve"> J</w:t>
      </w:r>
      <w:r w:rsidR="008C78FF" w:rsidRPr="00654E4A">
        <w:rPr>
          <w:rFonts w:ascii="Arial Nova Light" w:hAnsi="Arial Nova Light" w:cstheme="minorHAnsi"/>
        </w:rPr>
        <w:t xml:space="preserve">anuary </w:t>
      </w:r>
      <w:r w:rsidRPr="00654E4A">
        <w:rPr>
          <w:rFonts w:ascii="Arial Nova Light" w:hAnsi="Arial Nova Light" w:cstheme="minorHAnsi"/>
        </w:rPr>
        <w:t>202</w:t>
      </w:r>
      <w:r w:rsidR="008C78FF" w:rsidRPr="00654E4A">
        <w:rPr>
          <w:rFonts w:ascii="Arial Nova Light" w:hAnsi="Arial Nova Light" w:cstheme="minorHAnsi"/>
        </w:rPr>
        <w:t>4</w:t>
      </w:r>
      <w:r w:rsidRPr="00654E4A">
        <w:rPr>
          <w:rFonts w:ascii="Arial Nova Light" w:hAnsi="Arial Nova Light" w:cstheme="minorHAnsi"/>
        </w:rPr>
        <w:t>.</w:t>
      </w:r>
      <w:r w:rsidRPr="00654E4A">
        <w:rPr>
          <w:rFonts w:ascii="Arial Nova Light" w:hAnsi="Arial Nova Light" w:cstheme="minorHAnsi"/>
        </w:rPr>
        <w:t xml:space="preserve"> </w:t>
      </w:r>
      <w:r w:rsidRPr="00654E4A">
        <w:rPr>
          <w:rFonts w:ascii="Arial Nova Light" w:hAnsi="Arial Nova Light" w:cstheme="minorHAnsi"/>
          <w:u w:val="single"/>
        </w:rPr>
        <w:t>https://www.vatican.va/content/benedict-xvi/en/ messages/communications/documents/hf_ben-xvi_mes_20060124_40th-world-communica</w:t>
      </w:r>
      <w:r w:rsidRPr="00654E4A">
        <w:rPr>
          <w:rFonts w:ascii="Arial Nova Light" w:hAnsi="Arial Nova Light" w:cstheme="minorHAnsi"/>
          <w:u w:val="single"/>
        </w:rPr>
        <w:t>tions-day.html.</w:t>
      </w:r>
    </w:p>
    <w:p w14:paraId="2B7B083F" w14:textId="12175BB8" w:rsidR="0017052E" w:rsidRPr="00654E4A" w:rsidRDefault="00824944" w:rsidP="00190A8B">
      <w:pPr>
        <w:spacing w:line="360" w:lineRule="auto"/>
        <w:jc w:val="both"/>
        <w:rPr>
          <w:rFonts w:ascii="Arial Nova Light" w:hAnsi="Arial Nova Light" w:cstheme="minorHAnsi"/>
        </w:rPr>
      </w:pPr>
      <w:r w:rsidRPr="00824944">
        <w:rPr>
          <w:rFonts w:ascii="Arial Nova Light" w:hAnsi="Arial Nova Light" w:cstheme="minorHAnsi"/>
        </w:rPr>
        <w:t xml:space="preserve">Benedict XVI. 2012. “Silence and Word: Path of Evangelization. Message of the Holy Father for the 46th World Communications Day.” Vatican Website. Accessed 19 July 2021. https:// www.vatican.va/content/benedict-xvi/en/messages/communications/documents/hf_ben-xvi_ mes_20120124_46th-world-communications-day.html Benedict XVI. 2012. “Silence and Word: Path of Evangelization. Message of the Holy Father for the 46th World Communications Day.” Vatican Website. Accessed </w:t>
      </w:r>
      <w:r w:rsidRPr="00654E4A">
        <w:rPr>
          <w:rFonts w:ascii="Arial Nova Light" w:hAnsi="Arial Nova Light" w:cstheme="minorHAnsi"/>
        </w:rPr>
        <w:t>19</w:t>
      </w:r>
      <w:r w:rsidRPr="00824944">
        <w:rPr>
          <w:rFonts w:ascii="Arial Nova Light" w:hAnsi="Arial Nova Light" w:cstheme="minorHAnsi"/>
        </w:rPr>
        <w:t xml:space="preserve"> </w:t>
      </w:r>
      <w:r w:rsidRPr="00654E4A">
        <w:rPr>
          <w:rFonts w:ascii="Arial Nova Light" w:hAnsi="Arial Nova Light" w:cstheme="minorHAnsi"/>
        </w:rPr>
        <w:t>February</w:t>
      </w:r>
      <w:r w:rsidRPr="00824944">
        <w:rPr>
          <w:rFonts w:ascii="Arial Nova Light" w:hAnsi="Arial Nova Light" w:cstheme="minorHAnsi"/>
        </w:rPr>
        <w:t xml:space="preserve"> 202</w:t>
      </w:r>
      <w:r w:rsidR="00BB791D" w:rsidRPr="00654E4A">
        <w:rPr>
          <w:rFonts w:ascii="Arial Nova Light" w:hAnsi="Arial Nova Light" w:cstheme="minorHAnsi"/>
        </w:rPr>
        <w:t>4</w:t>
      </w:r>
      <w:r w:rsidRPr="00824944">
        <w:rPr>
          <w:rFonts w:ascii="Arial Nova Light" w:hAnsi="Arial Nova Light" w:cstheme="minorHAnsi"/>
        </w:rPr>
        <w:t>. https:// www.vatican.va/content/benedict-xvi/en/messages/communications/documents/hf_ben-xvi_mes_20120124_46th-world-communications-day.html</w:t>
      </w:r>
    </w:p>
    <w:p w14:paraId="48E77589" w14:textId="02C51703" w:rsidR="00A05E62" w:rsidRPr="00654E4A" w:rsidRDefault="00A05E62" w:rsidP="00190A8B">
      <w:pPr>
        <w:spacing w:line="360" w:lineRule="auto"/>
        <w:jc w:val="both"/>
        <w:rPr>
          <w:rFonts w:ascii="Arial Nova Light" w:hAnsi="Arial Nova Light" w:cstheme="minorHAnsi"/>
        </w:rPr>
      </w:pPr>
      <w:r w:rsidRPr="00A05E62">
        <w:rPr>
          <w:rFonts w:ascii="Arial Nova Light" w:hAnsi="Arial Nova Light" w:cstheme="minorHAnsi"/>
        </w:rPr>
        <w:t xml:space="preserve">Cecez-Kecmanovic, D. &amp; Janson, M. (1999). Communicative action theory: An approach to understanding the application of information systems. Proc. </w:t>
      </w:r>
      <w:r w:rsidRPr="00A05E62">
        <w:rPr>
          <w:rFonts w:ascii="Arial Nova Light" w:hAnsi="Arial Nova Light" w:cstheme="minorHAnsi"/>
          <w:i/>
          <w:iCs/>
        </w:rPr>
        <w:t>10th Australasian Conference on Information Systems.</w:t>
      </w:r>
      <w:r w:rsidRPr="00A05E62">
        <w:rPr>
          <w:rFonts w:ascii="Arial Nova Light" w:hAnsi="Arial Nova Light" w:cstheme="minorHAnsi"/>
        </w:rPr>
        <w:t xml:space="preserve"> Retrieved from </w:t>
      </w:r>
      <w:r w:rsidRPr="00A05E62">
        <w:rPr>
          <w:rFonts w:ascii="Arial Nova Light" w:hAnsi="Arial Nova Light" w:cstheme="minorHAnsi"/>
          <w:u w:val="single"/>
        </w:rPr>
        <w:t>https//pdfs.semanticscholar.org/29d6/ on 20/4/2018.</w:t>
      </w:r>
      <w:r w:rsidRPr="00A05E62">
        <w:rPr>
          <w:rFonts w:ascii="Arial Nova Light" w:hAnsi="Arial Nova Light" w:cstheme="minorHAnsi"/>
        </w:rPr>
        <w:t xml:space="preserve"> [</w:t>
      </w:r>
    </w:p>
    <w:p w14:paraId="4E034C57" w14:textId="005A6152" w:rsidR="00C344A6" w:rsidRDefault="00C344A6" w:rsidP="00190A8B">
      <w:pPr>
        <w:spacing w:line="360" w:lineRule="auto"/>
        <w:jc w:val="both"/>
        <w:rPr>
          <w:rFonts w:ascii="Arial Nova Light" w:hAnsi="Arial Nova Light" w:cstheme="minorHAnsi"/>
        </w:rPr>
      </w:pPr>
      <w:r>
        <w:rPr>
          <w:rFonts w:ascii="Arial Nova Light" w:hAnsi="Arial Nova Light" w:cstheme="minorHAnsi"/>
        </w:rPr>
        <w:lastRenderedPageBreak/>
        <w:t xml:space="preserve">Eze, Michael </w:t>
      </w:r>
      <w:r w:rsidR="00525056">
        <w:rPr>
          <w:rFonts w:ascii="Arial Nova Light" w:hAnsi="Arial Nova Light" w:cstheme="minorHAnsi"/>
        </w:rPr>
        <w:t>O</w:t>
      </w:r>
      <w:r>
        <w:rPr>
          <w:rFonts w:ascii="Arial Nova Light" w:hAnsi="Arial Nova Light" w:cstheme="minorHAnsi"/>
        </w:rPr>
        <w:t xml:space="preserve">. </w:t>
      </w:r>
      <w:r w:rsidR="000B6911">
        <w:rPr>
          <w:rFonts w:ascii="Arial Nova Light" w:hAnsi="Arial Nova Light" w:cstheme="minorHAnsi"/>
        </w:rPr>
        <w:t>I am Because You Are</w:t>
      </w:r>
      <w:r w:rsidR="008421FD">
        <w:rPr>
          <w:rFonts w:ascii="Arial Nova Light" w:hAnsi="Arial Nova Light" w:cstheme="minorHAnsi"/>
        </w:rPr>
        <w:t xml:space="preserve">. </w:t>
      </w:r>
      <w:r w:rsidR="008421FD" w:rsidRPr="00A67180">
        <w:rPr>
          <w:rFonts w:ascii="Arial Nova Light" w:hAnsi="Arial Nova Light" w:cstheme="minorHAnsi"/>
          <w:i/>
          <w:iCs/>
        </w:rPr>
        <w:t xml:space="preserve">THE UNESCO </w:t>
      </w:r>
      <w:r w:rsidR="00525056" w:rsidRPr="00A67180">
        <w:rPr>
          <w:rFonts w:ascii="Arial Nova Light" w:hAnsi="Arial Nova Light" w:cstheme="minorHAnsi"/>
          <w:i/>
          <w:iCs/>
        </w:rPr>
        <w:t>COURIER</w:t>
      </w:r>
      <w:r w:rsidR="00525056" w:rsidRPr="008421FD">
        <w:rPr>
          <w:rFonts w:ascii="Arial Nova Light" w:hAnsi="Arial Nova Light" w:cstheme="minorHAnsi"/>
        </w:rPr>
        <w:t>.</w:t>
      </w:r>
      <w:r w:rsidR="008421FD" w:rsidRPr="008421FD">
        <w:rPr>
          <w:rFonts w:ascii="Arial Nova Light" w:hAnsi="Arial Nova Light" w:cstheme="minorHAnsi"/>
        </w:rPr>
        <w:t xml:space="preserve"> OCTOBER </w:t>
      </w:r>
      <w:r w:rsidR="000C30DE">
        <w:rPr>
          <w:rFonts w:ascii="Arial Nova Light" w:hAnsi="Arial Nova Light" w:cstheme="minorHAnsi"/>
        </w:rPr>
        <w:t>/</w:t>
      </w:r>
      <w:r w:rsidR="008421FD" w:rsidRPr="008421FD">
        <w:rPr>
          <w:rFonts w:ascii="Arial Nova Light" w:hAnsi="Arial Nova Light" w:cstheme="minorHAnsi"/>
        </w:rPr>
        <w:t xml:space="preserve"> DECEMBER 201</w:t>
      </w:r>
      <w:r w:rsidR="00525056">
        <w:rPr>
          <w:rFonts w:ascii="Arial Nova Light" w:hAnsi="Arial Nova Light" w:cstheme="minorHAnsi"/>
        </w:rPr>
        <w:t>2</w:t>
      </w:r>
      <w:r w:rsidR="008421FD">
        <w:rPr>
          <w:rFonts w:ascii="Arial Nova Light" w:hAnsi="Arial Nova Light" w:cstheme="minorHAnsi"/>
        </w:rPr>
        <w:t>.</w:t>
      </w:r>
      <w:r w:rsidR="00525056">
        <w:rPr>
          <w:rFonts w:ascii="Arial Nova Light" w:hAnsi="Arial Nova Light" w:cstheme="minorHAnsi"/>
        </w:rPr>
        <w:t xml:space="preserve"> Retrieved on</w:t>
      </w:r>
      <w:r w:rsidR="000C30DE">
        <w:rPr>
          <w:rFonts w:ascii="Arial Nova Light" w:hAnsi="Arial Nova Light" w:cstheme="minorHAnsi"/>
        </w:rPr>
        <w:t xml:space="preserve"> 25/2/24 from </w:t>
      </w:r>
      <w:hyperlink r:id="rId7" w:history="1">
        <w:r w:rsidR="00525056" w:rsidRPr="00525056">
          <w:rPr>
            <w:rStyle w:val="Hyperlink"/>
            <w:rFonts w:ascii="Arial Nova Light" w:hAnsi="Arial Nova Light" w:cstheme="minorHAnsi"/>
          </w:rPr>
          <w:t>I am because you are | The UNESCO Courier</w:t>
        </w:r>
      </w:hyperlink>
    </w:p>
    <w:p w14:paraId="048F0119" w14:textId="006F6F09" w:rsidR="0044079E" w:rsidRPr="00654E4A" w:rsidRDefault="00710479" w:rsidP="00190A8B">
      <w:pPr>
        <w:spacing w:line="360" w:lineRule="auto"/>
        <w:jc w:val="both"/>
        <w:rPr>
          <w:rFonts w:ascii="Arial Nova Light" w:hAnsi="Arial Nova Light" w:cstheme="minorHAnsi"/>
        </w:rPr>
      </w:pPr>
      <w:r w:rsidRPr="00654E4A">
        <w:rPr>
          <w:rFonts w:ascii="Arial Nova Light" w:hAnsi="Arial Nova Light" w:cstheme="minorHAnsi"/>
        </w:rPr>
        <w:t xml:space="preserve">Habermas, Jürgen. </w:t>
      </w:r>
      <w:r w:rsidRPr="00654E4A">
        <w:rPr>
          <w:rFonts w:ascii="Arial Nova Light" w:hAnsi="Arial Nova Light" w:cstheme="minorHAnsi"/>
          <w:i/>
          <w:iCs/>
        </w:rPr>
        <w:t>The Theory of Communicative Action Volume One: Reason and the Rationalization of Society</w:t>
      </w:r>
      <w:r w:rsidRPr="00654E4A">
        <w:rPr>
          <w:rFonts w:ascii="Arial Nova Light" w:hAnsi="Arial Nova Light" w:cstheme="minorHAnsi"/>
        </w:rPr>
        <w:t>. Translated by Thomas McCarthy. Boston: Beacon Press,1984</w:t>
      </w:r>
    </w:p>
    <w:p w14:paraId="4CA80396" w14:textId="0102F435" w:rsidR="001369CC" w:rsidRPr="00654E4A" w:rsidRDefault="001369CC" w:rsidP="00190A8B">
      <w:pPr>
        <w:spacing w:line="360" w:lineRule="auto"/>
        <w:jc w:val="both"/>
        <w:rPr>
          <w:rFonts w:ascii="Arial Nova Light" w:hAnsi="Arial Nova Light" w:cstheme="minorHAnsi"/>
        </w:rPr>
      </w:pPr>
      <w:r w:rsidRPr="00654E4A">
        <w:rPr>
          <w:rFonts w:ascii="Arial Nova Light" w:hAnsi="Arial Nova Light" w:cstheme="minorHAnsi"/>
        </w:rPr>
        <w:t>Pheasant</w:t>
      </w:r>
      <w:r w:rsidRPr="00654E4A">
        <w:rPr>
          <w:rFonts w:ascii="Arial Nova Light" w:hAnsi="Arial Nova Light" w:cstheme="minorHAnsi"/>
        </w:rPr>
        <w:t xml:space="preserve">, </w:t>
      </w:r>
      <w:r w:rsidRPr="00654E4A">
        <w:rPr>
          <w:rFonts w:ascii="Arial Nova Light" w:hAnsi="Arial Nova Light" w:cstheme="minorHAnsi"/>
        </w:rPr>
        <w:t>Hannah</w:t>
      </w:r>
      <w:r w:rsidRPr="00654E4A">
        <w:rPr>
          <w:rFonts w:ascii="Arial Nova Light" w:hAnsi="Arial Nova Light" w:cstheme="minorHAnsi"/>
        </w:rPr>
        <w:t xml:space="preserve">. </w:t>
      </w:r>
      <w:r w:rsidR="00053A22" w:rsidRPr="00654E4A">
        <w:rPr>
          <w:rFonts w:ascii="Arial Nova Light" w:hAnsi="Arial Nova Light" w:cstheme="minorHAnsi"/>
          <w:i/>
          <w:iCs/>
        </w:rPr>
        <w:t>Discourse Ethics for the Digital Sphere</w:t>
      </w:r>
      <w:r w:rsidR="00053A22" w:rsidRPr="00654E4A">
        <w:rPr>
          <w:rFonts w:ascii="Arial Nova Light" w:hAnsi="Arial Nova Light" w:cstheme="minorHAnsi"/>
          <w:i/>
          <w:iCs/>
        </w:rPr>
        <w:t xml:space="preserve">. </w:t>
      </w:r>
      <w:r w:rsidR="002834F7" w:rsidRPr="00654E4A">
        <w:rPr>
          <w:rFonts w:ascii="Arial Nova Light" w:hAnsi="Arial Nova Light" w:cstheme="minorHAnsi"/>
        </w:rPr>
        <w:t>Berkeley, CA</w:t>
      </w:r>
      <w:r w:rsidR="00FA78C4" w:rsidRPr="00654E4A">
        <w:rPr>
          <w:rFonts w:ascii="Arial Nova Light" w:hAnsi="Arial Nova Light" w:cstheme="minorHAnsi"/>
        </w:rPr>
        <w:t xml:space="preserve">: </w:t>
      </w:r>
      <w:r w:rsidR="00FA78C4" w:rsidRPr="00654E4A">
        <w:rPr>
          <w:rFonts w:ascii="Arial Nova Light" w:hAnsi="Arial Nova Light" w:cstheme="minorHAnsi"/>
        </w:rPr>
        <w:t>Graduate Theological Union</w:t>
      </w:r>
      <w:r w:rsidR="00FA78C4" w:rsidRPr="00654E4A">
        <w:rPr>
          <w:rFonts w:ascii="Arial Nova Light" w:hAnsi="Arial Nova Light" w:cstheme="minorHAnsi"/>
        </w:rPr>
        <w:t xml:space="preserve">, </w:t>
      </w:r>
      <w:r w:rsidR="00FA78C4" w:rsidRPr="00654E4A">
        <w:rPr>
          <w:rFonts w:ascii="Arial Nova Light" w:hAnsi="Arial Nova Light" w:cstheme="minorHAnsi"/>
        </w:rPr>
        <w:t>October 24, 2017</w:t>
      </w:r>
    </w:p>
    <w:p w14:paraId="0AFDD8A9" w14:textId="32025515" w:rsidR="00FA78C4" w:rsidRPr="00654E4A" w:rsidRDefault="001D3EE9" w:rsidP="00190A8B">
      <w:pPr>
        <w:spacing w:line="360" w:lineRule="auto"/>
        <w:jc w:val="both"/>
        <w:rPr>
          <w:rFonts w:ascii="Arial Nova Light" w:hAnsi="Arial Nova Light" w:cstheme="minorHAnsi"/>
        </w:rPr>
      </w:pPr>
      <w:r w:rsidRPr="00654E4A">
        <w:rPr>
          <w:rFonts w:ascii="Arial Nova Light" w:hAnsi="Arial Nova Light" w:cstheme="minorHAnsi"/>
        </w:rPr>
        <w:t>Johnson</w:t>
      </w:r>
      <w:r w:rsidRPr="00654E4A">
        <w:rPr>
          <w:rFonts w:ascii="Arial Nova Light" w:hAnsi="Arial Nova Light" w:cstheme="minorHAnsi"/>
        </w:rPr>
        <w:t>, SM</w:t>
      </w:r>
      <w:r w:rsidR="00D25E47" w:rsidRPr="00654E4A">
        <w:rPr>
          <w:rFonts w:ascii="Arial Nova Light" w:hAnsi="Arial Nova Light" w:cstheme="minorHAnsi"/>
        </w:rPr>
        <w:t xml:space="preserve">B. </w:t>
      </w:r>
      <w:r w:rsidR="00D25E47" w:rsidRPr="00654E4A">
        <w:rPr>
          <w:rFonts w:ascii="Arial Nova Light" w:hAnsi="Arial Nova Light" w:cstheme="minorHAnsi"/>
          <w:i/>
          <w:iCs/>
        </w:rPr>
        <w:t>Social Media Spiritual Roadmap: Reinforcing the Place of the Church on the Social Media in Africa</w:t>
      </w:r>
      <w:r w:rsidR="006D2108" w:rsidRPr="00654E4A">
        <w:rPr>
          <w:rFonts w:ascii="Arial Nova Light" w:hAnsi="Arial Nova Light" w:cstheme="minorHAnsi"/>
        </w:rPr>
        <w:t>. Accessed 17 February 2024</w:t>
      </w:r>
      <w:r w:rsidR="00987357" w:rsidRPr="00654E4A">
        <w:rPr>
          <w:rFonts w:ascii="Arial Nova Light" w:hAnsi="Arial Nova Light" w:cstheme="minorHAnsi"/>
        </w:rPr>
        <w:t xml:space="preserve">. </w:t>
      </w:r>
      <w:hyperlink r:id="rId8" w:history="1">
        <w:r w:rsidR="00AC0A3C" w:rsidRPr="00654E4A">
          <w:rPr>
            <w:rStyle w:val="Hyperlink"/>
            <w:rFonts w:ascii="Arial Nova Light" w:hAnsi="Arial Nova Light" w:cstheme="minorHAnsi"/>
          </w:rPr>
          <w:t>www.smbafrica.org</w:t>
        </w:r>
      </w:hyperlink>
      <w:r w:rsidR="00987357" w:rsidRPr="00654E4A">
        <w:rPr>
          <w:rFonts w:ascii="Arial Nova Light" w:hAnsi="Arial Nova Light" w:cstheme="minorHAnsi"/>
        </w:rPr>
        <w:t>.</w:t>
      </w:r>
    </w:p>
    <w:p w14:paraId="22FADB91" w14:textId="54DBF77B" w:rsidR="00AC0A3C" w:rsidRPr="00654E4A" w:rsidRDefault="00AC0A3C" w:rsidP="00190A8B">
      <w:pPr>
        <w:spacing w:line="360" w:lineRule="auto"/>
        <w:jc w:val="both"/>
        <w:rPr>
          <w:rFonts w:ascii="Arial Nova Light" w:hAnsi="Arial Nova Light" w:cstheme="minorHAnsi"/>
        </w:rPr>
      </w:pPr>
      <w:r w:rsidRPr="00654E4A">
        <w:rPr>
          <w:rFonts w:ascii="Arial Nova Light" w:hAnsi="Arial Nova Light" w:cstheme="minorHAnsi"/>
        </w:rPr>
        <w:t xml:space="preserve">Galal, S. (2022). </w:t>
      </w:r>
      <w:r w:rsidRPr="00654E4A">
        <w:rPr>
          <w:rFonts w:ascii="Arial Nova Light" w:hAnsi="Arial Nova Light" w:cstheme="minorHAnsi"/>
          <w:i/>
          <w:iCs/>
        </w:rPr>
        <w:t>Social media in Africa – Statistics and facts</w:t>
      </w:r>
      <w:r w:rsidRPr="00654E4A">
        <w:rPr>
          <w:rFonts w:ascii="Arial Nova Light" w:hAnsi="Arial Nova Light" w:cstheme="minorHAnsi"/>
        </w:rPr>
        <w:t xml:space="preserve">. Statistica. Retrieved from https:// </w:t>
      </w:r>
      <w:hyperlink r:id="rId9" w:history="1">
        <w:r w:rsidRPr="00654E4A">
          <w:rPr>
            <w:rStyle w:val="Hyperlink"/>
            <w:rFonts w:ascii="Arial Nova Light" w:hAnsi="Arial Nova Light" w:cstheme="minorHAnsi"/>
          </w:rPr>
          <w:t>www.statista.com/topics/9922/social-media-in-africa/#dossier-chapter1</w:t>
        </w:r>
      </w:hyperlink>
    </w:p>
    <w:p w14:paraId="0AE9DE59" w14:textId="4C5F348F" w:rsidR="00BB7388" w:rsidRPr="00654E4A" w:rsidRDefault="00BB7388" w:rsidP="00190A8B">
      <w:pPr>
        <w:spacing w:line="360" w:lineRule="auto"/>
        <w:jc w:val="both"/>
        <w:rPr>
          <w:rFonts w:ascii="Arial Nova Light" w:hAnsi="Arial Nova Light" w:cstheme="minorHAnsi"/>
        </w:rPr>
      </w:pPr>
      <w:r w:rsidRPr="00654E4A">
        <w:rPr>
          <w:rFonts w:ascii="Arial Nova Light" w:hAnsi="Arial Nova Light" w:cstheme="minorHAnsi"/>
        </w:rPr>
        <w:t xml:space="preserve">Pontifical Council for Social Communications [PCSC]. 2000. “Ethics in Communications.” Vatican Website. </w:t>
      </w:r>
      <w:bookmarkStart w:id="3" w:name="_Hlk159771708"/>
      <w:r w:rsidRPr="00654E4A">
        <w:rPr>
          <w:rFonts w:ascii="Arial Nova Light" w:hAnsi="Arial Nova Light" w:cstheme="minorHAnsi"/>
        </w:rPr>
        <w:t>Accessed 21 February 20</w:t>
      </w:r>
      <w:r w:rsidRPr="00654E4A">
        <w:rPr>
          <w:rFonts w:ascii="Arial Nova Light" w:hAnsi="Arial Nova Light" w:cstheme="minorHAnsi"/>
        </w:rPr>
        <w:t>24</w:t>
      </w:r>
      <w:bookmarkEnd w:id="3"/>
      <w:r w:rsidRPr="00654E4A">
        <w:rPr>
          <w:rFonts w:ascii="Arial Nova Light" w:hAnsi="Arial Nova Light" w:cstheme="minorHAnsi"/>
        </w:rPr>
        <w:t xml:space="preserve">. </w:t>
      </w:r>
      <w:hyperlink r:id="rId10" w:history="1">
        <w:r w:rsidR="00365212" w:rsidRPr="00654E4A">
          <w:rPr>
            <w:rStyle w:val="Hyperlink"/>
            <w:rFonts w:ascii="Arial Nova Light" w:hAnsi="Arial Nova Light" w:cstheme="minorHAnsi"/>
          </w:rPr>
          <w:t>http://www.vatican.va/roman_curia/pontifical_ councils/pccs/documents/rc_pc_pccs_doc_20000530_ethics-communications_en.html</w:t>
        </w:r>
      </w:hyperlink>
    </w:p>
    <w:p w14:paraId="2A057163" w14:textId="2B095422" w:rsidR="0093597C" w:rsidRPr="00654E4A" w:rsidRDefault="00365212" w:rsidP="00190A8B">
      <w:pPr>
        <w:spacing w:line="360" w:lineRule="auto"/>
        <w:jc w:val="both"/>
        <w:rPr>
          <w:rFonts w:ascii="Arial Nova Light" w:hAnsi="Arial Nova Light" w:cstheme="minorHAnsi"/>
        </w:rPr>
      </w:pPr>
      <w:r w:rsidRPr="00654E4A">
        <w:rPr>
          <w:rFonts w:ascii="Arial Nova Light" w:hAnsi="Arial Nova Light" w:cstheme="minorHAnsi"/>
        </w:rPr>
        <w:t>Boakye</w:t>
      </w:r>
      <w:r w:rsidRPr="00654E4A">
        <w:rPr>
          <w:rFonts w:ascii="Arial Nova Light" w:hAnsi="Arial Nova Light" w:cstheme="minorHAnsi"/>
        </w:rPr>
        <w:t xml:space="preserve">, </w:t>
      </w:r>
      <w:r w:rsidRPr="00654E4A">
        <w:rPr>
          <w:rFonts w:ascii="Arial Nova Light" w:hAnsi="Arial Nova Light" w:cstheme="minorHAnsi"/>
        </w:rPr>
        <w:t>Bridget</w:t>
      </w:r>
      <w:r w:rsidRPr="00654E4A">
        <w:rPr>
          <w:rFonts w:ascii="Arial Nova Light" w:hAnsi="Arial Nova Light" w:cstheme="minorHAnsi"/>
        </w:rPr>
        <w:t xml:space="preserve">. </w:t>
      </w:r>
      <w:r w:rsidR="0093597C" w:rsidRPr="00654E4A">
        <w:rPr>
          <w:rFonts w:ascii="Arial Nova Light" w:hAnsi="Arial Nova Light" w:cstheme="minorHAnsi"/>
          <w:i/>
          <w:iCs/>
        </w:rPr>
        <w:t>Social Media Futures: Changing the African Narrative, Tony Blair Institute for Global Change, April 2021</w:t>
      </w:r>
      <w:r w:rsidR="0093597C" w:rsidRPr="00654E4A">
        <w:rPr>
          <w:rFonts w:ascii="Arial Nova Light" w:hAnsi="Arial Nova Light" w:cstheme="minorHAnsi"/>
          <w:b/>
          <w:bCs/>
          <w:i/>
          <w:iCs/>
        </w:rPr>
        <w:t xml:space="preserve">. </w:t>
      </w:r>
      <w:r w:rsidR="0093597C" w:rsidRPr="00654E4A">
        <w:rPr>
          <w:rFonts w:ascii="Arial Nova Light" w:hAnsi="Arial Nova Light" w:cstheme="minorHAnsi"/>
        </w:rPr>
        <w:t>Accessed 21 February 2024</w:t>
      </w:r>
      <w:r w:rsidR="0093597C" w:rsidRPr="00654E4A">
        <w:rPr>
          <w:rFonts w:ascii="Arial Nova Light" w:hAnsi="Arial Nova Light" w:cstheme="minorHAnsi"/>
        </w:rPr>
        <w:t xml:space="preserve">. </w:t>
      </w:r>
      <w:hyperlink r:id="rId11" w:history="1">
        <w:r w:rsidR="004A3F9E" w:rsidRPr="00654E4A">
          <w:rPr>
            <w:rStyle w:val="Hyperlink"/>
            <w:rFonts w:ascii="Arial Nova Light" w:hAnsi="Arial Nova Light" w:cstheme="minorHAnsi"/>
          </w:rPr>
          <w:t>Social Media Futures: Changing the African Narrative, Tony Blair Institute for Global Change, April 2021 (wathi.org)</w:t>
        </w:r>
      </w:hyperlink>
    </w:p>
    <w:p w14:paraId="02D29C8A" w14:textId="0861112B" w:rsidR="00365212" w:rsidRPr="00654E4A" w:rsidRDefault="009112C6" w:rsidP="00190A8B">
      <w:pPr>
        <w:spacing w:line="360" w:lineRule="auto"/>
        <w:jc w:val="both"/>
        <w:rPr>
          <w:rFonts w:ascii="Arial Nova Light" w:hAnsi="Arial Nova Light" w:cstheme="minorHAnsi"/>
        </w:rPr>
      </w:pPr>
      <w:r w:rsidRPr="00654E4A">
        <w:rPr>
          <w:rFonts w:ascii="Arial Nova Light" w:hAnsi="Arial Nova Light" w:cstheme="minorHAnsi"/>
        </w:rPr>
        <w:t>Raphael Nhongo</w:t>
      </w:r>
      <w:r w:rsidRPr="00654E4A">
        <w:rPr>
          <w:rFonts w:ascii="Arial Nova Light" w:hAnsi="Arial Nova Light" w:cstheme="minorHAnsi"/>
        </w:rPr>
        <w:t>,</w:t>
      </w:r>
      <w:r w:rsidRPr="00654E4A">
        <w:rPr>
          <w:rFonts w:ascii="Arial Nova Light" w:hAnsi="Arial Nova Light" w:cstheme="minorHAnsi"/>
        </w:rPr>
        <w:t xml:space="preserve"> Baba P. Tshotsho</w:t>
      </w:r>
      <w:r w:rsidRPr="00654E4A">
        <w:rPr>
          <w:rFonts w:ascii="Arial Nova Light" w:hAnsi="Arial Nova Light" w:cstheme="minorHAnsi"/>
        </w:rPr>
        <w:t xml:space="preserve"> and</w:t>
      </w:r>
      <w:r w:rsidRPr="00654E4A">
        <w:rPr>
          <w:rFonts w:ascii="Arial Nova Light" w:hAnsi="Arial Nova Light" w:cstheme="minorHAnsi"/>
        </w:rPr>
        <w:t xml:space="preserve"> Tendai F. Muringa</w:t>
      </w:r>
      <w:r w:rsidR="00B46FBA" w:rsidRPr="00654E4A">
        <w:rPr>
          <w:rFonts w:ascii="Arial Nova Light" w:hAnsi="Arial Nova Light" w:cstheme="minorHAnsi"/>
        </w:rPr>
        <w:t>. 2021.</w:t>
      </w:r>
      <w:r w:rsidRPr="00654E4A">
        <w:rPr>
          <w:rFonts w:ascii="Arial Nova Light" w:hAnsi="Arial Nova Light" w:cstheme="minorHAnsi"/>
        </w:rPr>
        <w:t xml:space="preserve"> </w:t>
      </w:r>
      <w:r w:rsidR="00695729" w:rsidRPr="00654E4A">
        <w:rPr>
          <w:rFonts w:ascii="Arial Nova Light" w:hAnsi="Arial Nova Light" w:cstheme="minorHAnsi"/>
        </w:rPr>
        <w:t>The ‘anti-sociality’ of social media as portrayed in selected Zimdancehall songs</w:t>
      </w:r>
      <w:r w:rsidR="00695729" w:rsidRPr="00654E4A">
        <w:rPr>
          <w:rFonts w:ascii="Arial Nova Light" w:hAnsi="Arial Nova Light" w:cstheme="minorHAnsi"/>
          <w:i/>
          <w:iCs/>
        </w:rPr>
        <w:t xml:space="preserve">. </w:t>
      </w:r>
      <w:r w:rsidR="00B46FBA" w:rsidRPr="00654E4A">
        <w:rPr>
          <w:rFonts w:ascii="Arial Nova Light" w:hAnsi="Arial Nova Light" w:cstheme="minorHAnsi"/>
          <w:i/>
          <w:iCs/>
        </w:rPr>
        <w:t xml:space="preserve">The Journal for Transdisciplinary Research in Southern Africa </w:t>
      </w:r>
      <w:r w:rsidR="00B46FBA" w:rsidRPr="00654E4A">
        <w:rPr>
          <w:rFonts w:ascii="Arial Nova Light" w:hAnsi="Arial Nova Light" w:cstheme="minorHAnsi"/>
        </w:rPr>
        <w:t>ISSN</w:t>
      </w:r>
      <w:r w:rsidR="00B46FBA" w:rsidRPr="00654E4A">
        <w:rPr>
          <w:rFonts w:ascii="Arial Nova Light" w:hAnsi="Arial Nova Light" w:cstheme="minorHAnsi"/>
          <w:i/>
          <w:iCs/>
        </w:rPr>
        <w:t>: (</w:t>
      </w:r>
      <w:r w:rsidR="00B46FBA" w:rsidRPr="00654E4A">
        <w:rPr>
          <w:rFonts w:ascii="Arial Nova Light" w:hAnsi="Arial Nova Light" w:cstheme="minorHAnsi"/>
        </w:rPr>
        <w:t>Online) 2415-2005, (Print) 1817-4434</w:t>
      </w:r>
      <w:r w:rsidR="00B46FBA" w:rsidRPr="00654E4A">
        <w:rPr>
          <w:rFonts w:ascii="Arial Nova Light" w:hAnsi="Arial Nova Light" w:cstheme="minorHAnsi"/>
          <w:i/>
          <w:iCs/>
        </w:rPr>
        <w:t>)</w:t>
      </w:r>
    </w:p>
    <w:p w14:paraId="532F80C2" w14:textId="77777777" w:rsidR="00AC0A3C" w:rsidRPr="00654E4A" w:rsidRDefault="00AC0A3C" w:rsidP="00190A8B">
      <w:pPr>
        <w:spacing w:line="360" w:lineRule="auto"/>
        <w:jc w:val="both"/>
        <w:rPr>
          <w:rFonts w:ascii="Arial Nova Light" w:hAnsi="Arial Nova Light" w:cstheme="minorHAnsi"/>
        </w:rPr>
      </w:pPr>
    </w:p>
    <w:p w14:paraId="12450082" w14:textId="77777777" w:rsidR="00AC0A3C" w:rsidRPr="00654E4A" w:rsidRDefault="00AC0A3C" w:rsidP="00190A8B">
      <w:pPr>
        <w:spacing w:line="360" w:lineRule="auto"/>
        <w:jc w:val="both"/>
        <w:rPr>
          <w:rFonts w:ascii="Arial Nova Light" w:hAnsi="Arial Nova Light" w:cstheme="minorHAnsi"/>
        </w:rPr>
      </w:pPr>
    </w:p>
    <w:p w14:paraId="2C0153A1" w14:textId="77777777" w:rsidR="001369CC" w:rsidRPr="00654E4A" w:rsidRDefault="001369CC" w:rsidP="00190A8B">
      <w:pPr>
        <w:spacing w:line="360" w:lineRule="auto"/>
        <w:jc w:val="both"/>
        <w:rPr>
          <w:rFonts w:ascii="Arial Nova Light" w:hAnsi="Arial Nova Light" w:cstheme="minorHAnsi"/>
        </w:rPr>
      </w:pPr>
    </w:p>
    <w:p w14:paraId="31CB284B" w14:textId="1EB35C0D" w:rsidR="000569F4" w:rsidRPr="00654E4A" w:rsidRDefault="00A223D5" w:rsidP="00190A8B">
      <w:pPr>
        <w:spacing w:line="360" w:lineRule="auto"/>
        <w:jc w:val="both"/>
        <w:rPr>
          <w:rFonts w:ascii="Arial Nova Light" w:hAnsi="Arial Nova Light" w:cstheme="minorHAnsi"/>
        </w:rPr>
      </w:pPr>
      <w:r w:rsidRPr="00654E4A">
        <w:rPr>
          <w:rFonts w:ascii="Arial Nova Light" w:hAnsi="Arial Nova Light" w:cstheme="minorHAnsi"/>
        </w:rPr>
        <w:t xml:space="preserve"> </w:t>
      </w:r>
    </w:p>
    <w:p w14:paraId="72FFE3C4" w14:textId="77777777" w:rsidR="000569F4" w:rsidRPr="00654E4A" w:rsidRDefault="000569F4" w:rsidP="00190A8B">
      <w:pPr>
        <w:spacing w:line="360" w:lineRule="auto"/>
        <w:jc w:val="both"/>
        <w:rPr>
          <w:rFonts w:ascii="Arial Nova Light" w:hAnsi="Arial Nova Light" w:cstheme="minorHAnsi"/>
        </w:rPr>
      </w:pPr>
    </w:p>
    <w:p w14:paraId="539D023D" w14:textId="77777777" w:rsidR="000569F4" w:rsidRPr="00654E4A" w:rsidRDefault="000569F4" w:rsidP="00190A8B">
      <w:pPr>
        <w:spacing w:line="360" w:lineRule="auto"/>
        <w:jc w:val="both"/>
        <w:rPr>
          <w:rFonts w:ascii="Arial Nova Light" w:hAnsi="Arial Nova Light" w:cstheme="minorHAnsi"/>
        </w:rPr>
      </w:pPr>
    </w:p>
    <w:sectPr w:rsidR="000569F4" w:rsidRPr="00654E4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D907" w14:textId="77777777" w:rsidR="00072736" w:rsidRDefault="00072736" w:rsidP="00B004A7">
      <w:pPr>
        <w:spacing w:after="0" w:line="240" w:lineRule="auto"/>
      </w:pPr>
      <w:r>
        <w:separator/>
      </w:r>
    </w:p>
  </w:endnote>
  <w:endnote w:type="continuationSeparator" w:id="0">
    <w:p w14:paraId="25163208" w14:textId="77777777" w:rsidR="00072736" w:rsidRDefault="00072736" w:rsidP="00B00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79F17" w14:textId="77777777" w:rsidR="00072736" w:rsidRDefault="00072736" w:rsidP="00B004A7">
      <w:pPr>
        <w:spacing w:after="0" w:line="240" w:lineRule="auto"/>
      </w:pPr>
      <w:r>
        <w:separator/>
      </w:r>
    </w:p>
  </w:footnote>
  <w:footnote w:type="continuationSeparator" w:id="0">
    <w:p w14:paraId="2B6A5F7A" w14:textId="77777777" w:rsidR="00072736" w:rsidRDefault="00072736" w:rsidP="00B00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748464"/>
      <w:docPartObj>
        <w:docPartGallery w:val="Page Numbers (Top of Page)"/>
        <w:docPartUnique/>
      </w:docPartObj>
    </w:sdtPr>
    <w:sdtEndPr>
      <w:rPr>
        <w:noProof/>
      </w:rPr>
    </w:sdtEndPr>
    <w:sdtContent>
      <w:p w14:paraId="4E5B4EC2" w14:textId="51B91992" w:rsidR="00B004A7" w:rsidRDefault="00B004A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C886C61" w14:textId="77777777" w:rsidR="00B004A7" w:rsidRDefault="00B004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8A"/>
    <w:rsid w:val="00000CA2"/>
    <w:rsid w:val="00001892"/>
    <w:rsid w:val="000035CA"/>
    <w:rsid w:val="00003FE0"/>
    <w:rsid w:val="000057C5"/>
    <w:rsid w:val="0000654C"/>
    <w:rsid w:val="000117D3"/>
    <w:rsid w:val="00014492"/>
    <w:rsid w:val="000163C6"/>
    <w:rsid w:val="00016C96"/>
    <w:rsid w:val="00016D27"/>
    <w:rsid w:val="00020BE9"/>
    <w:rsid w:val="00026C4E"/>
    <w:rsid w:val="00036F63"/>
    <w:rsid w:val="0004302C"/>
    <w:rsid w:val="00043294"/>
    <w:rsid w:val="00043501"/>
    <w:rsid w:val="00043E7E"/>
    <w:rsid w:val="00050125"/>
    <w:rsid w:val="00053A22"/>
    <w:rsid w:val="00055C9C"/>
    <w:rsid w:val="000569F4"/>
    <w:rsid w:val="000577F3"/>
    <w:rsid w:val="00061A34"/>
    <w:rsid w:val="00064FFF"/>
    <w:rsid w:val="000720A1"/>
    <w:rsid w:val="00072736"/>
    <w:rsid w:val="00074AEA"/>
    <w:rsid w:val="000854CF"/>
    <w:rsid w:val="00087B9D"/>
    <w:rsid w:val="0009064C"/>
    <w:rsid w:val="000A72D5"/>
    <w:rsid w:val="000B03A5"/>
    <w:rsid w:val="000B3B5E"/>
    <w:rsid w:val="000B3F8A"/>
    <w:rsid w:val="000B6911"/>
    <w:rsid w:val="000C1680"/>
    <w:rsid w:val="000C30DE"/>
    <w:rsid w:val="000C60A3"/>
    <w:rsid w:val="000D0199"/>
    <w:rsid w:val="000D1668"/>
    <w:rsid w:val="000D2285"/>
    <w:rsid w:val="000D362F"/>
    <w:rsid w:val="000D3FE5"/>
    <w:rsid w:val="000D4CF5"/>
    <w:rsid w:val="000D4F33"/>
    <w:rsid w:val="000D67A8"/>
    <w:rsid w:val="000D7B88"/>
    <w:rsid w:val="000E36EA"/>
    <w:rsid w:val="000E3D5B"/>
    <w:rsid w:val="000E4A34"/>
    <w:rsid w:val="000E593A"/>
    <w:rsid w:val="000F07DC"/>
    <w:rsid w:val="000F134B"/>
    <w:rsid w:val="000F1BA5"/>
    <w:rsid w:val="000F232E"/>
    <w:rsid w:val="000F5172"/>
    <w:rsid w:val="000F51B6"/>
    <w:rsid w:val="001000B9"/>
    <w:rsid w:val="00101C79"/>
    <w:rsid w:val="00101CD2"/>
    <w:rsid w:val="001045FA"/>
    <w:rsid w:val="0010515E"/>
    <w:rsid w:val="001066B4"/>
    <w:rsid w:val="00107F2E"/>
    <w:rsid w:val="00110BD2"/>
    <w:rsid w:val="00111FDC"/>
    <w:rsid w:val="001157D5"/>
    <w:rsid w:val="001169A9"/>
    <w:rsid w:val="00123987"/>
    <w:rsid w:val="0012511B"/>
    <w:rsid w:val="00125818"/>
    <w:rsid w:val="00125E7E"/>
    <w:rsid w:val="00127899"/>
    <w:rsid w:val="001369CC"/>
    <w:rsid w:val="00146079"/>
    <w:rsid w:val="00152A71"/>
    <w:rsid w:val="00153A4A"/>
    <w:rsid w:val="00153E3B"/>
    <w:rsid w:val="0015720E"/>
    <w:rsid w:val="0015766F"/>
    <w:rsid w:val="00157996"/>
    <w:rsid w:val="00157C78"/>
    <w:rsid w:val="001628B1"/>
    <w:rsid w:val="001651DA"/>
    <w:rsid w:val="00165302"/>
    <w:rsid w:val="0017052E"/>
    <w:rsid w:val="001707FC"/>
    <w:rsid w:val="00171796"/>
    <w:rsid w:val="00175AEE"/>
    <w:rsid w:val="00177398"/>
    <w:rsid w:val="00180526"/>
    <w:rsid w:val="00182667"/>
    <w:rsid w:val="00190A8B"/>
    <w:rsid w:val="00191451"/>
    <w:rsid w:val="00191FFC"/>
    <w:rsid w:val="00193DD0"/>
    <w:rsid w:val="001A06CF"/>
    <w:rsid w:val="001A232A"/>
    <w:rsid w:val="001A2734"/>
    <w:rsid w:val="001A4580"/>
    <w:rsid w:val="001A4A68"/>
    <w:rsid w:val="001A72BB"/>
    <w:rsid w:val="001B2232"/>
    <w:rsid w:val="001B66B8"/>
    <w:rsid w:val="001B6C0C"/>
    <w:rsid w:val="001B7FA1"/>
    <w:rsid w:val="001C252C"/>
    <w:rsid w:val="001C583B"/>
    <w:rsid w:val="001C67AC"/>
    <w:rsid w:val="001C7307"/>
    <w:rsid w:val="001D3EE9"/>
    <w:rsid w:val="001D5FBA"/>
    <w:rsid w:val="001D67A8"/>
    <w:rsid w:val="001E0BEB"/>
    <w:rsid w:val="001E4901"/>
    <w:rsid w:val="001E58C0"/>
    <w:rsid w:val="001E5E0B"/>
    <w:rsid w:val="001F209C"/>
    <w:rsid w:val="001F2446"/>
    <w:rsid w:val="001F59FE"/>
    <w:rsid w:val="001F5EF1"/>
    <w:rsid w:val="002008E2"/>
    <w:rsid w:val="002021C7"/>
    <w:rsid w:val="002022D8"/>
    <w:rsid w:val="002026A4"/>
    <w:rsid w:val="00203D91"/>
    <w:rsid w:val="002045E3"/>
    <w:rsid w:val="002054B7"/>
    <w:rsid w:val="002065E9"/>
    <w:rsid w:val="00207814"/>
    <w:rsid w:val="002105DD"/>
    <w:rsid w:val="00214C98"/>
    <w:rsid w:val="002161F9"/>
    <w:rsid w:val="00217244"/>
    <w:rsid w:val="00225B01"/>
    <w:rsid w:val="0022735F"/>
    <w:rsid w:val="0023119A"/>
    <w:rsid w:val="00232071"/>
    <w:rsid w:val="0023339A"/>
    <w:rsid w:val="00242764"/>
    <w:rsid w:val="00242AD5"/>
    <w:rsid w:val="00253B62"/>
    <w:rsid w:val="002545EC"/>
    <w:rsid w:val="00266535"/>
    <w:rsid w:val="00271146"/>
    <w:rsid w:val="00277D54"/>
    <w:rsid w:val="0028072C"/>
    <w:rsid w:val="0028088A"/>
    <w:rsid w:val="002834DB"/>
    <w:rsid w:val="002834F7"/>
    <w:rsid w:val="002848F7"/>
    <w:rsid w:val="00285450"/>
    <w:rsid w:val="00286360"/>
    <w:rsid w:val="002864DF"/>
    <w:rsid w:val="0029450F"/>
    <w:rsid w:val="00296CE2"/>
    <w:rsid w:val="00297C9B"/>
    <w:rsid w:val="002A0584"/>
    <w:rsid w:val="002A3D93"/>
    <w:rsid w:val="002A5E4A"/>
    <w:rsid w:val="002B16F6"/>
    <w:rsid w:val="002B1EEF"/>
    <w:rsid w:val="002B21FF"/>
    <w:rsid w:val="002B328A"/>
    <w:rsid w:val="002B6CAE"/>
    <w:rsid w:val="002B7796"/>
    <w:rsid w:val="002C1FEA"/>
    <w:rsid w:val="002C3122"/>
    <w:rsid w:val="002D13EA"/>
    <w:rsid w:val="002D2980"/>
    <w:rsid w:val="002D4B11"/>
    <w:rsid w:val="002D5799"/>
    <w:rsid w:val="002D5B70"/>
    <w:rsid w:val="002D6D85"/>
    <w:rsid w:val="002D787A"/>
    <w:rsid w:val="002D7DB4"/>
    <w:rsid w:val="002E6CAF"/>
    <w:rsid w:val="002E6D84"/>
    <w:rsid w:val="002E7289"/>
    <w:rsid w:val="002F0AE6"/>
    <w:rsid w:val="002F1325"/>
    <w:rsid w:val="002F25E4"/>
    <w:rsid w:val="002F382B"/>
    <w:rsid w:val="002F3CEA"/>
    <w:rsid w:val="002F3E42"/>
    <w:rsid w:val="002F5F7F"/>
    <w:rsid w:val="002F7F39"/>
    <w:rsid w:val="0030430B"/>
    <w:rsid w:val="00306E82"/>
    <w:rsid w:val="00307E4E"/>
    <w:rsid w:val="00307FD2"/>
    <w:rsid w:val="00314B7F"/>
    <w:rsid w:val="003152E6"/>
    <w:rsid w:val="00320E54"/>
    <w:rsid w:val="003274D3"/>
    <w:rsid w:val="003277F3"/>
    <w:rsid w:val="00331FF4"/>
    <w:rsid w:val="003337A2"/>
    <w:rsid w:val="003343FC"/>
    <w:rsid w:val="0034196C"/>
    <w:rsid w:val="00345023"/>
    <w:rsid w:val="003509E7"/>
    <w:rsid w:val="00350A53"/>
    <w:rsid w:val="0035297D"/>
    <w:rsid w:val="00353596"/>
    <w:rsid w:val="00365212"/>
    <w:rsid w:val="003731CE"/>
    <w:rsid w:val="00373DFC"/>
    <w:rsid w:val="0037470C"/>
    <w:rsid w:val="00374A06"/>
    <w:rsid w:val="0038724C"/>
    <w:rsid w:val="00393650"/>
    <w:rsid w:val="003A5C8D"/>
    <w:rsid w:val="003A622A"/>
    <w:rsid w:val="003A7205"/>
    <w:rsid w:val="003B1685"/>
    <w:rsid w:val="003B1738"/>
    <w:rsid w:val="003B336F"/>
    <w:rsid w:val="003B3DCA"/>
    <w:rsid w:val="003B3FCB"/>
    <w:rsid w:val="003C1FE7"/>
    <w:rsid w:val="003C3DFC"/>
    <w:rsid w:val="003C4CEA"/>
    <w:rsid w:val="003D093F"/>
    <w:rsid w:val="003D0EAE"/>
    <w:rsid w:val="003E03FA"/>
    <w:rsid w:val="003E0F47"/>
    <w:rsid w:val="003E4508"/>
    <w:rsid w:val="003F4C5B"/>
    <w:rsid w:val="003F4E68"/>
    <w:rsid w:val="003F59D6"/>
    <w:rsid w:val="003F7E76"/>
    <w:rsid w:val="00400118"/>
    <w:rsid w:val="004013E1"/>
    <w:rsid w:val="00403D02"/>
    <w:rsid w:val="004074E8"/>
    <w:rsid w:val="004126D8"/>
    <w:rsid w:val="004129B9"/>
    <w:rsid w:val="00415E0A"/>
    <w:rsid w:val="00416ACC"/>
    <w:rsid w:val="00436B8F"/>
    <w:rsid w:val="0044079E"/>
    <w:rsid w:val="00440CCD"/>
    <w:rsid w:val="004422F2"/>
    <w:rsid w:val="00442D40"/>
    <w:rsid w:val="0044613D"/>
    <w:rsid w:val="00446A3C"/>
    <w:rsid w:val="00447C30"/>
    <w:rsid w:val="00452390"/>
    <w:rsid w:val="0045369B"/>
    <w:rsid w:val="00454DD4"/>
    <w:rsid w:val="00462EE9"/>
    <w:rsid w:val="0046459E"/>
    <w:rsid w:val="00464A93"/>
    <w:rsid w:val="00466EE7"/>
    <w:rsid w:val="004712C1"/>
    <w:rsid w:val="00472B12"/>
    <w:rsid w:val="0047346D"/>
    <w:rsid w:val="00475317"/>
    <w:rsid w:val="00475B3A"/>
    <w:rsid w:val="0047786F"/>
    <w:rsid w:val="00483DDD"/>
    <w:rsid w:val="00485349"/>
    <w:rsid w:val="00486F10"/>
    <w:rsid w:val="0048712D"/>
    <w:rsid w:val="00491C0A"/>
    <w:rsid w:val="004929D6"/>
    <w:rsid w:val="00492D70"/>
    <w:rsid w:val="00494907"/>
    <w:rsid w:val="00494CCD"/>
    <w:rsid w:val="004A3F9E"/>
    <w:rsid w:val="004B046C"/>
    <w:rsid w:val="004B220C"/>
    <w:rsid w:val="004B3A2F"/>
    <w:rsid w:val="004B671A"/>
    <w:rsid w:val="004C0B0C"/>
    <w:rsid w:val="004D104A"/>
    <w:rsid w:val="004D1DB9"/>
    <w:rsid w:val="004D2075"/>
    <w:rsid w:val="004D2391"/>
    <w:rsid w:val="004D2DCD"/>
    <w:rsid w:val="004D4136"/>
    <w:rsid w:val="004D45D4"/>
    <w:rsid w:val="004D470E"/>
    <w:rsid w:val="004E01C0"/>
    <w:rsid w:val="004E1DCA"/>
    <w:rsid w:val="004E281F"/>
    <w:rsid w:val="004E3666"/>
    <w:rsid w:val="004E3C0A"/>
    <w:rsid w:val="004F0931"/>
    <w:rsid w:val="004F176D"/>
    <w:rsid w:val="00501425"/>
    <w:rsid w:val="00501D81"/>
    <w:rsid w:val="005047B1"/>
    <w:rsid w:val="00511801"/>
    <w:rsid w:val="00511B90"/>
    <w:rsid w:val="00513719"/>
    <w:rsid w:val="005151F3"/>
    <w:rsid w:val="0051604C"/>
    <w:rsid w:val="00516EA4"/>
    <w:rsid w:val="00521648"/>
    <w:rsid w:val="005229C2"/>
    <w:rsid w:val="0052475D"/>
    <w:rsid w:val="00525056"/>
    <w:rsid w:val="00525D99"/>
    <w:rsid w:val="00525DA2"/>
    <w:rsid w:val="00536581"/>
    <w:rsid w:val="00537AC0"/>
    <w:rsid w:val="005414F1"/>
    <w:rsid w:val="00542089"/>
    <w:rsid w:val="005430D8"/>
    <w:rsid w:val="005447CA"/>
    <w:rsid w:val="00545E6D"/>
    <w:rsid w:val="00546C15"/>
    <w:rsid w:val="00550CDD"/>
    <w:rsid w:val="0055104B"/>
    <w:rsid w:val="00551FFE"/>
    <w:rsid w:val="00552956"/>
    <w:rsid w:val="00553AC7"/>
    <w:rsid w:val="00553D8C"/>
    <w:rsid w:val="005558CF"/>
    <w:rsid w:val="00556763"/>
    <w:rsid w:val="00556E9F"/>
    <w:rsid w:val="005618E0"/>
    <w:rsid w:val="005676DE"/>
    <w:rsid w:val="00572C13"/>
    <w:rsid w:val="00573017"/>
    <w:rsid w:val="00575FD7"/>
    <w:rsid w:val="00576112"/>
    <w:rsid w:val="00577272"/>
    <w:rsid w:val="00582BF9"/>
    <w:rsid w:val="00584FA4"/>
    <w:rsid w:val="00587DB3"/>
    <w:rsid w:val="00591855"/>
    <w:rsid w:val="00594444"/>
    <w:rsid w:val="005963F1"/>
    <w:rsid w:val="00596FE1"/>
    <w:rsid w:val="00597E88"/>
    <w:rsid w:val="005A2757"/>
    <w:rsid w:val="005A4963"/>
    <w:rsid w:val="005A6419"/>
    <w:rsid w:val="005B218A"/>
    <w:rsid w:val="005B2856"/>
    <w:rsid w:val="005B78E5"/>
    <w:rsid w:val="005C17C0"/>
    <w:rsid w:val="005C1B02"/>
    <w:rsid w:val="005C1C41"/>
    <w:rsid w:val="005C1EE7"/>
    <w:rsid w:val="005C4B58"/>
    <w:rsid w:val="005C4C10"/>
    <w:rsid w:val="005C5BEE"/>
    <w:rsid w:val="005D0B86"/>
    <w:rsid w:val="005D20B4"/>
    <w:rsid w:val="005D52B8"/>
    <w:rsid w:val="005D6C62"/>
    <w:rsid w:val="005D6FD1"/>
    <w:rsid w:val="005D76F4"/>
    <w:rsid w:val="005D7764"/>
    <w:rsid w:val="005E1E3D"/>
    <w:rsid w:val="005E2C31"/>
    <w:rsid w:val="005E4292"/>
    <w:rsid w:val="005F2C15"/>
    <w:rsid w:val="005F2C44"/>
    <w:rsid w:val="005F3BA5"/>
    <w:rsid w:val="005F4D70"/>
    <w:rsid w:val="00600817"/>
    <w:rsid w:val="006036C9"/>
    <w:rsid w:val="00605FD3"/>
    <w:rsid w:val="00610D23"/>
    <w:rsid w:val="00610E0F"/>
    <w:rsid w:val="0061246F"/>
    <w:rsid w:val="00621C24"/>
    <w:rsid w:val="00621DDF"/>
    <w:rsid w:val="00621EBB"/>
    <w:rsid w:val="006226FC"/>
    <w:rsid w:val="006246F1"/>
    <w:rsid w:val="006301B9"/>
    <w:rsid w:val="00630719"/>
    <w:rsid w:val="00630DE6"/>
    <w:rsid w:val="00631842"/>
    <w:rsid w:val="006328FA"/>
    <w:rsid w:val="006421B4"/>
    <w:rsid w:val="00650035"/>
    <w:rsid w:val="006514AC"/>
    <w:rsid w:val="00652E54"/>
    <w:rsid w:val="006531C9"/>
    <w:rsid w:val="00654712"/>
    <w:rsid w:val="0065478B"/>
    <w:rsid w:val="00654E4A"/>
    <w:rsid w:val="00657833"/>
    <w:rsid w:val="0066043F"/>
    <w:rsid w:val="00664502"/>
    <w:rsid w:val="006652DA"/>
    <w:rsid w:val="00665710"/>
    <w:rsid w:val="00670A2F"/>
    <w:rsid w:val="0067200E"/>
    <w:rsid w:val="00672245"/>
    <w:rsid w:val="00673583"/>
    <w:rsid w:val="0068133C"/>
    <w:rsid w:val="006824E4"/>
    <w:rsid w:val="006835B5"/>
    <w:rsid w:val="006841B7"/>
    <w:rsid w:val="006843CD"/>
    <w:rsid w:val="00692962"/>
    <w:rsid w:val="00695729"/>
    <w:rsid w:val="006976FC"/>
    <w:rsid w:val="006A0211"/>
    <w:rsid w:val="006B1187"/>
    <w:rsid w:val="006B17F8"/>
    <w:rsid w:val="006B1907"/>
    <w:rsid w:val="006B1D55"/>
    <w:rsid w:val="006B6309"/>
    <w:rsid w:val="006C39C1"/>
    <w:rsid w:val="006C7CAC"/>
    <w:rsid w:val="006D2108"/>
    <w:rsid w:val="006D4794"/>
    <w:rsid w:val="006D4A42"/>
    <w:rsid w:val="006E050A"/>
    <w:rsid w:val="006E17B8"/>
    <w:rsid w:val="006E7D25"/>
    <w:rsid w:val="006E7EC6"/>
    <w:rsid w:val="006F4C1F"/>
    <w:rsid w:val="006F5559"/>
    <w:rsid w:val="007007A3"/>
    <w:rsid w:val="00704031"/>
    <w:rsid w:val="007040C5"/>
    <w:rsid w:val="0070425C"/>
    <w:rsid w:val="00710479"/>
    <w:rsid w:val="007117AA"/>
    <w:rsid w:val="00712CEC"/>
    <w:rsid w:val="007208F8"/>
    <w:rsid w:val="007218F8"/>
    <w:rsid w:val="0072411B"/>
    <w:rsid w:val="00724DEC"/>
    <w:rsid w:val="0072728C"/>
    <w:rsid w:val="0073196E"/>
    <w:rsid w:val="00732650"/>
    <w:rsid w:val="007326A1"/>
    <w:rsid w:val="007331DB"/>
    <w:rsid w:val="007349AC"/>
    <w:rsid w:val="00736EB7"/>
    <w:rsid w:val="00736FD6"/>
    <w:rsid w:val="007403F9"/>
    <w:rsid w:val="00740998"/>
    <w:rsid w:val="00740C91"/>
    <w:rsid w:val="00742C5E"/>
    <w:rsid w:val="00742F50"/>
    <w:rsid w:val="00744531"/>
    <w:rsid w:val="00747B18"/>
    <w:rsid w:val="0075140B"/>
    <w:rsid w:val="0075795D"/>
    <w:rsid w:val="007656E9"/>
    <w:rsid w:val="00765B5A"/>
    <w:rsid w:val="00766240"/>
    <w:rsid w:val="007673CC"/>
    <w:rsid w:val="00770584"/>
    <w:rsid w:val="007708E9"/>
    <w:rsid w:val="007748E4"/>
    <w:rsid w:val="00774BC4"/>
    <w:rsid w:val="00777B08"/>
    <w:rsid w:val="00780125"/>
    <w:rsid w:val="007814B6"/>
    <w:rsid w:val="00783749"/>
    <w:rsid w:val="007857E2"/>
    <w:rsid w:val="0078717A"/>
    <w:rsid w:val="00787C42"/>
    <w:rsid w:val="0079297A"/>
    <w:rsid w:val="00794698"/>
    <w:rsid w:val="00796BB6"/>
    <w:rsid w:val="007A0990"/>
    <w:rsid w:val="007A1148"/>
    <w:rsid w:val="007A7768"/>
    <w:rsid w:val="007B31FC"/>
    <w:rsid w:val="007B6C89"/>
    <w:rsid w:val="007C0ADA"/>
    <w:rsid w:val="007D7486"/>
    <w:rsid w:val="007E2EFA"/>
    <w:rsid w:val="007E3DA8"/>
    <w:rsid w:val="007E5C4F"/>
    <w:rsid w:val="007E6D8B"/>
    <w:rsid w:val="007F0693"/>
    <w:rsid w:val="007F1553"/>
    <w:rsid w:val="007F19B8"/>
    <w:rsid w:val="007F2C74"/>
    <w:rsid w:val="007F2DC1"/>
    <w:rsid w:val="007F4524"/>
    <w:rsid w:val="007F5345"/>
    <w:rsid w:val="0080475C"/>
    <w:rsid w:val="0081111B"/>
    <w:rsid w:val="00812E29"/>
    <w:rsid w:val="00812F82"/>
    <w:rsid w:val="00814C1C"/>
    <w:rsid w:val="00821DBA"/>
    <w:rsid w:val="00824944"/>
    <w:rsid w:val="00824EF4"/>
    <w:rsid w:val="0082540A"/>
    <w:rsid w:val="00826306"/>
    <w:rsid w:val="00831CE4"/>
    <w:rsid w:val="00833B76"/>
    <w:rsid w:val="00841DC6"/>
    <w:rsid w:val="008421FD"/>
    <w:rsid w:val="008445A1"/>
    <w:rsid w:val="0084567E"/>
    <w:rsid w:val="00845F3E"/>
    <w:rsid w:val="008467FC"/>
    <w:rsid w:val="00847045"/>
    <w:rsid w:val="0085043F"/>
    <w:rsid w:val="008555C6"/>
    <w:rsid w:val="00860016"/>
    <w:rsid w:val="00863D41"/>
    <w:rsid w:val="008667D7"/>
    <w:rsid w:val="0086685C"/>
    <w:rsid w:val="00867509"/>
    <w:rsid w:val="00870B3A"/>
    <w:rsid w:val="00872AF7"/>
    <w:rsid w:val="00872CF4"/>
    <w:rsid w:val="0087478B"/>
    <w:rsid w:val="0087533D"/>
    <w:rsid w:val="00881192"/>
    <w:rsid w:val="0088546F"/>
    <w:rsid w:val="00891A19"/>
    <w:rsid w:val="00892AA0"/>
    <w:rsid w:val="008932E8"/>
    <w:rsid w:val="00894F8D"/>
    <w:rsid w:val="00897F29"/>
    <w:rsid w:val="008A046A"/>
    <w:rsid w:val="008A2A1A"/>
    <w:rsid w:val="008A3F9C"/>
    <w:rsid w:val="008A5675"/>
    <w:rsid w:val="008B0510"/>
    <w:rsid w:val="008B27D2"/>
    <w:rsid w:val="008B2B29"/>
    <w:rsid w:val="008B45CB"/>
    <w:rsid w:val="008B60D9"/>
    <w:rsid w:val="008C2FA8"/>
    <w:rsid w:val="008C3CEC"/>
    <w:rsid w:val="008C72BF"/>
    <w:rsid w:val="008C78FF"/>
    <w:rsid w:val="008D3A19"/>
    <w:rsid w:val="008D4270"/>
    <w:rsid w:val="008D58F8"/>
    <w:rsid w:val="008D639B"/>
    <w:rsid w:val="008D6673"/>
    <w:rsid w:val="008D786E"/>
    <w:rsid w:val="008E2A09"/>
    <w:rsid w:val="008E2A43"/>
    <w:rsid w:val="008E65D6"/>
    <w:rsid w:val="008F593D"/>
    <w:rsid w:val="008F6970"/>
    <w:rsid w:val="008F7E70"/>
    <w:rsid w:val="00900A8E"/>
    <w:rsid w:val="00901439"/>
    <w:rsid w:val="00903E45"/>
    <w:rsid w:val="0090424C"/>
    <w:rsid w:val="00906058"/>
    <w:rsid w:val="00906167"/>
    <w:rsid w:val="0090743E"/>
    <w:rsid w:val="00907758"/>
    <w:rsid w:val="009111AE"/>
    <w:rsid w:val="009112C6"/>
    <w:rsid w:val="00911773"/>
    <w:rsid w:val="00917C2B"/>
    <w:rsid w:val="00920B6E"/>
    <w:rsid w:val="00922907"/>
    <w:rsid w:val="0092360F"/>
    <w:rsid w:val="009250A9"/>
    <w:rsid w:val="009311E1"/>
    <w:rsid w:val="009313AC"/>
    <w:rsid w:val="00934B54"/>
    <w:rsid w:val="009358E9"/>
    <w:rsid w:val="0093597C"/>
    <w:rsid w:val="00936EEF"/>
    <w:rsid w:val="009376FC"/>
    <w:rsid w:val="009378EF"/>
    <w:rsid w:val="0094407D"/>
    <w:rsid w:val="00944767"/>
    <w:rsid w:val="00945EE6"/>
    <w:rsid w:val="009542B6"/>
    <w:rsid w:val="00960DAE"/>
    <w:rsid w:val="009635B8"/>
    <w:rsid w:val="00966931"/>
    <w:rsid w:val="00971722"/>
    <w:rsid w:val="00973109"/>
    <w:rsid w:val="009754A3"/>
    <w:rsid w:val="009757FE"/>
    <w:rsid w:val="00975E2F"/>
    <w:rsid w:val="00976DC4"/>
    <w:rsid w:val="00984430"/>
    <w:rsid w:val="00987357"/>
    <w:rsid w:val="00990DFF"/>
    <w:rsid w:val="00991BDF"/>
    <w:rsid w:val="00995D2A"/>
    <w:rsid w:val="009A1A62"/>
    <w:rsid w:val="009A5DA0"/>
    <w:rsid w:val="009A772C"/>
    <w:rsid w:val="009A7F23"/>
    <w:rsid w:val="009B26D0"/>
    <w:rsid w:val="009B28BC"/>
    <w:rsid w:val="009B2C29"/>
    <w:rsid w:val="009B539C"/>
    <w:rsid w:val="009C4FAB"/>
    <w:rsid w:val="009C5679"/>
    <w:rsid w:val="009C7CE4"/>
    <w:rsid w:val="009D005C"/>
    <w:rsid w:val="009D0E76"/>
    <w:rsid w:val="009E121A"/>
    <w:rsid w:val="009E4367"/>
    <w:rsid w:val="009E535B"/>
    <w:rsid w:val="009E7B77"/>
    <w:rsid w:val="009F6DDA"/>
    <w:rsid w:val="00A01DCA"/>
    <w:rsid w:val="00A020C0"/>
    <w:rsid w:val="00A02F20"/>
    <w:rsid w:val="00A04967"/>
    <w:rsid w:val="00A05E62"/>
    <w:rsid w:val="00A1246A"/>
    <w:rsid w:val="00A138A2"/>
    <w:rsid w:val="00A159F4"/>
    <w:rsid w:val="00A15C81"/>
    <w:rsid w:val="00A16249"/>
    <w:rsid w:val="00A223D5"/>
    <w:rsid w:val="00A24CAB"/>
    <w:rsid w:val="00A25015"/>
    <w:rsid w:val="00A26C6B"/>
    <w:rsid w:val="00A272EA"/>
    <w:rsid w:val="00A30028"/>
    <w:rsid w:val="00A31F00"/>
    <w:rsid w:val="00A32239"/>
    <w:rsid w:val="00A32C57"/>
    <w:rsid w:val="00A3470A"/>
    <w:rsid w:val="00A36325"/>
    <w:rsid w:val="00A37C01"/>
    <w:rsid w:val="00A424BD"/>
    <w:rsid w:val="00A43890"/>
    <w:rsid w:val="00A466F8"/>
    <w:rsid w:val="00A4792A"/>
    <w:rsid w:val="00A503B6"/>
    <w:rsid w:val="00A5228C"/>
    <w:rsid w:val="00A5263A"/>
    <w:rsid w:val="00A539EA"/>
    <w:rsid w:val="00A540E9"/>
    <w:rsid w:val="00A555A0"/>
    <w:rsid w:val="00A559FB"/>
    <w:rsid w:val="00A57C0B"/>
    <w:rsid w:val="00A609C1"/>
    <w:rsid w:val="00A64C0C"/>
    <w:rsid w:val="00A6711B"/>
    <w:rsid w:val="00A67180"/>
    <w:rsid w:val="00A73177"/>
    <w:rsid w:val="00A76696"/>
    <w:rsid w:val="00A80B69"/>
    <w:rsid w:val="00A9587C"/>
    <w:rsid w:val="00AA03C6"/>
    <w:rsid w:val="00AA380F"/>
    <w:rsid w:val="00AA43BC"/>
    <w:rsid w:val="00AA4586"/>
    <w:rsid w:val="00AA7FEC"/>
    <w:rsid w:val="00AB0A12"/>
    <w:rsid w:val="00AB0CEC"/>
    <w:rsid w:val="00AB1AFF"/>
    <w:rsid w:val="00AB5238"/>
    <w:rsid w:val="00AB5BB0"/>
    <w:rsid w:val="00AB77AE"/>
    <w:rsid w:val="00AC0A3C"/>
    <w:rsid w:val="00AC20F7"/>
    <w:rsid w:val="00AC2FE5"/>
    <w:rsid w:val="00AC3B97"/>
    <w:rsid w:val="00AC7078"/>
    <w:rsid w:val="00AD10C2"/>
    <w:rsid w:val="00AD2FC0"/>
    <w:rsid w:val="00AE0D83"/>
    <w:rsid w:val="00AE260A"/>
    <w:rsid w:val="00AE3913"/>
    <w:rsid w:val="00AE5717"/>
    <w:rsid w:val="00AF25E9"/>
    <w:rsid w:val="00AF26E7"/>
    <w:rsid w:val="00AF3718"/>
    <w:rsid w:val="00B004A7"/>
    <w:rsid w:val="00B03016"/>
    <w:rsid w:val="00B05487"/>
    <w:rsid w:val="00B11013"/>
    <w:rsid w:val="00B11C5B"/>
    <w:rsid w:val="00B120DF"/>
    <w:rsid w:val="00B12454"/>
    <w:rsid w:val="00B15EAB"/>
    <w:rsid w:val="00B167EB"/>
    <w:rsid w:val="00B2136F"/>
    <w:rsid w:val="00B24429"/>
    <w:rsid w:val="00B324ED"/>
    <w:rsid w:val="00B3520C"/>
    <w:rsid w:val="00B3569A"/>
    <w:rsid w:val="00B404C3"/>
    <w:rsid w:val="00B43494"/>
    <w:rsid w:val="00B44702"/>
    <w:rsid w:val="00B46FBA"/>
    <w:rsid w:val="00B510FC"/>
    <w:rsid w:val="00B563B4"/>
    <w:rsid w:val="00B564E5"/>
    <w:rsid w:val="00B61B72"/>
    <w:rsid w:val="00B63649"/>
    <w:rsid w:val="00B67D4C"/>
    <w:rsid w:val="00B70236"/>
    <w:rsid w:val="00B726A4"/>
    <w:rsid w:val="00B74132"/>
    <w:rsid w:val="00B7448C"/>
    <w:rsid w:val="00B83654"/>
    <w:rsid w:val="00B84848"/>
    <w:rsid w:val="00B84899"/>
    <w:rsid w:val="00B867E8"/>
    <w:rsid w:val="00B94896"/>
    <w:rsid w:val="00B95353"/>
    <w:rsid w:val="00B96162"/>
    <w:rsid w:val="00B97B7D"/>
    <w:rsid w:val="00BA2D9C"/>
    <w:rsid w:val="00BA626C"/>
    <w:rsid w:val="00BB08F8"/>
    <w:rsid w:val="00BB0DBA"/>
    <w:rsid w:val="00BB7388"/>
    <w:rsid w:val="00BB739E"/>
    <w:rsid w:val="00BB791D"/>
    <w:rsid w:val="00BB7ADA"/>
    <w:rsid w:val="00BC2F82"/>
    <w:rsid w:val="00BC5F05"/>
    <w:rsid w:val="00BC7217"/>
    <w:rsid w:val="00BC79D3"/>
    <w:rsid w:val="00BD2D5E"/>
    <w:rsid w:val="00BD6F63"/>
    <w:rsid w:val="00BD7CAE"/>
    <w:rsid w:val="00BE089C"/>
    <w:rsid w:val="00BE1F40"/>
    <w:rsid w:val="00BE317C"/>
    <w:rsid w:val="00BE3A9E"/>
    <w:rsid w:val="00BE53DA"/>
    <w:rsid w:val="00BF1F25"/>
    <w:rsid w:val="00BF2206"/>
    <w:rsid w:val="00BF2F22"/>
    <w:rsid w:val="00BF36CC"/>
    <w:rsid w:val="00BF3FF6"/>
    <w:rsid w:val="00BF51E6"/>
    <w:rsid w:val="00BF7282"/>
    <w:rsid w:val="00BF762B"/>
    <w:rsid w:val="00C00395"/>
    <w:rsid w:val="00C006EB"/>
    <w:rsid w:val="00C008A4"/>
    <w:rsid w:val="00C04244"/>
    <w:rsid w:val="00C047C2"/>
    <w:rsid w:val="00C140C8"/>
    <w:rsid w:val="00C14D88"/>
    <w:rsid w:val="00C17D3A"/>
    <w:rsid w:val="00C2270A"/>
    <w:rsid w:val="00C22DB1"/>
    <w:rsid w:val="00C25350"/>
    <w:rsid w:val="00C2548F"/>
    <w:rsid w:val="00C26307"/>
    <w:rsid w:val="00C31B58"/>
    <w:rsid w:val="00C344A6"/>
    <w:rsid w:val="00C3589F"/>
    <w:rsid w:val="00C369EC"/>
    <w:rsid w:val="00C46051"/>
    <w:rsid w:val="00C4656B"/>
    <w:rsid w:val="00C51961"/>
    <w:rsid w:val="00C52C06"/>
    <w:rsid w:val="00C579A2"/>
    <w:rsid w:val="00C61C7E"/>
    <w:rsid w:val="00C620AD"/>
    <w:rsid w:val="00C649FD"/>
    <w:rsid w:val="00C6514B"/>
    <w:rsid w:val="00C6797B"/>
    <w:rsid w:val="00C67AE7"/>
    <w:rsid w:val="00C7138B"/>
    <w:rsid w:val="00C7307A"/>
    <w:rsid w:val="00C75E85"/>
    <w:rsid w:val="00C764F7"/>
    <w:rsid w:val="00C7742B"/>
    <w:rsid w:val="00C83BFA"/>
    <w:rsid w:val="00C85359"/>
    <w:rsid w:val="00C87167"/>
    <w:rsid w:val="00C874F9"/>
    <w:rsid w:val="00C90E1E"/>
    <w:rsid w:val="00C92F38"/>
    <w:rsid w:val="00C93C83"/>
    <w:rsid w:val="00C93F80"/>
    <w:rsid w:val="00C95673"/>
    <w:rsid w:val="00C9655C"/>
    <w:rsid w:val="00CA5DA2"/>
    <w:rsid w:val="00CA5F42"/>
    <w:rsid w:val="00CA677A"/>
    <w:rsid w:val="00CA72D5"/>
    <w:rsid w:val="00CA7445"/>
    <w:rsid w:val="00CA76AE"/>
    <w:rsid w:val="00CB0B25"/>
    <w:rsid w:val="00CB2A7E"/>
    <w:rsid w:val="00CC0D14"/>
    <w:rsid w:val="00CD0FB8"/>
    <w:rsid w:val="00CD1981"/>
    <w:rsid w:val="00CD4892"/>
    <w:rsid w:val="00CD77C0"/>
    <w:rsid w:val="00CE0CB4"/>
    <w:rsid w:val="00CE294B"/>
    <w:rsid w:val="00CE2DA1"/>
    <w:rsid w:val="00CF0DDE"/>
    <w:rsid w:val="00CF15A3"/>
    <w:rsid w:val="00CF7DB2"/>
    <w:rsid w:val="00D00020"/>
    <w:rsid w:val="00D04D5F"/>
    <w:rsid w:val="00D06DB5"/>
    <w:rsid w:val="00D07FB7"/>
    <w:rsid w:val="00D129D9"/>
    <w:rsid w:val="00D133FF"/>
    <w:rsid w:val="00D13A77"/>
    <w:rsid w:val="00D16011"/>
    <w:rsid w:val="00D220F9"/>
    <w:rsid w:val="00D23E9F"/>
    <w:rsid w:val="00D24157"/>
    <w:rsid w:val="00D24985"/>
    <w:rsid w:val="00D24C1F"/>
    <w:rsid w:val="00D25E47"/>
    <w:rsid w:val="00D26657"/>
    <w:rsid w:val="00D26C9B"/>
    <w:rsid w:val="00D277D2"/>
    <w:rsid w:val="00D30AF1"/>
    <w:rsid w:val="00D33CF5"/>
    <w:rsid w:val="00D36A96"/>
    <w:rsid w:val="00D4033A"/>
    <w:rsid w:val="00D46178"/>
    <w:rsid w:val="00D46823"/>
    <w:rsid w:val="00D4682C"/>
    <w:rsid w:val="00D4697A"/>
    <w:rsid w:val="00D60B95"/>
    <w:rsid w:val="00D623B2"/>
    <w:rsid w:val="00D703D6"/>
    <w:rsid w:val="00D70B6B"/>
    <w:rsid w:val="00D71C3B"/>
    <w:rsid w:val="00D72459"/>
    <w:rsid w:val="00D74405"/>
    <w:rsid w:val="00D767E3"/>
    <w:rsid w:val="00D76A43"/>
    <w:rsid w:val="00D801DE"/>
    <w:rsid w:val="00D80FA9"/>
    <w:rsid w:val="00D829DC"/>
    <w:rsid w:val="00D83D4F"/>
    <w:rsid w:val="00D8444E"/>
    <w:rsid w:val="00D90251"/>
    <w:rsid w:val="00D91944"/>
    <w:rsid w:val="00D921D1"/>
    <w:rsid w:val="00D92346"/>
    <w:rsid w:val="00D967B4"/>
    <w:rsid w:val="00D9742F"/>
    <w:rsid w:val="00DA07F1"/>
    <w:rsid w:val="00DA31B8"/>
    <w:rsid w:val="00DA4AD6"/>
    <w:rsid w:val="00DA7AFC"/>
    <w:rsid w:val="00DB021E"/>
    <w:rsid w:val="00DB1B91"/>
    <w:rsid w:val="00DB593B"/>
    <w:rsid w:val="00DB7B1A"/>
    <w:rsid w:val="00DC0CA2"/>
    <w:rsid w:val="00DD1166"/>
    <w:rsid w:val="00DD2759"/>
    <w:rsid w:val="00DD49AB"/>
    <w:rsid w:val="00DD571F"/>
    <w:rsid w:val="00DD7176"/>
    <w:rsid w:val="00DD7972"/>
    <w:rsid w:val="00DE09D6"/>
    <w:rsid w:val="00DE229F"/>
    <w:rsid w:val="00DE2E94"/>
    <w:rsid w:val="00DE3291"/>
    <w:rsid w:val="00DE5622"/>
    <w:rsid w:val="00DE5C49"/>
    <w:rsid w:val="00DE60CD"/>
    <w:rsid w:val="00DE705E"/>
    <w:rsid w:val="00DE74EF"/>
    <w:rsid w:val="00DF3E79"/>
    <w:rsid w:val="00DF3EEC"/>
    <w:rsid w:val="00DF40D2"/>
    <w:rsid w:val="00DF72E8"/>
    <w:rsid w:val="00E021D9"/>
    <w:rsid w:val="00E1193F"/>
    <w:rsid w:val="00E12EB2"/>
    <w:rsid w:val="00E24F62"/>
    <w:rsid w:val="00E2670C"/>
    <w:rsid w:val="00E268A4"/>
    <w:rsid w:val="00E273CC"/>
    <w:rsid w:val="00E27B7A"/>
    <w:rsid w:val="00E27F52"/>
    <w:rsid w:val="00E30B02"/>
    <w:rsid w:val="00E36DA5"/>
    <w:rsid w:val="00E42162"/>
    <w:rsid w:val="00E463F7"/>
    <w:rsid w:val="00E47786"/>
    <w:rsid w:val="00E512FC"/>
    <w:rsid w:val="00E5728E"/>
    <w:rsid w:val="00E606F1"/>
    <w:rsid w:val="00E62048"/>
    <w:rsid w:val="00E63B2F"/>
    <w:rsid w:val="00E66C83"/>
    <w:rsid w:val="00E67ED4"/>
    <w:rsid w:val="00E73B84"/>
    <w:rsid w:val="00E7441E"/>
    <w:rsid w:val="00E771C2"/>
    <w:rsid w:val="00E777EB"/>
    <w:rsid w:val="00E829E4"/>
    <w:rsid w:val="00E83CAB"/>
    <w:rsid w:val="00E93D90"/>
    <w:rsid w:val="00E96C6A"/>
    <w:rsid w:val="00EA0974"/>
    <w:rsid w:val="00EA4A15"/>
    <w:rsid w:val="00EA5423"/>
    <w:rsid w:val="00EA6BFD"/>
    <w:rsid w:val="00EA6F59"/>
    <w:rsid w:val="00EB4A61"/>
    <w:rsid w:val="00EC1E7E"/>
    <w:rsid w:val="00EC22D4"/>
    <w:rsid w:val="00EC3533"/>
    <w:rsid w:val="00ED1CF8"/>
    <w:rsid w:val="00ED4A51"/>
    <w:rsid w:val="00ED4E7C"/>
    <w:rsid w:val="00ED5A4A"/>
    <w:rsid w:val="00ED7141"/>
    <w:rsid w:val="00EE2421"/>
    <w:rsid w:val="00EE2A91"/>
    <w:rsid w:val="00EF4DB7"/>
    <w:rsid w:val="00EF558F"/>
    <w:rsid w:val="00F06158"/>
    <w:rsid w:val="00F07028"/>
    <w:rsid w:val="00F1184B"/>
    <w:rsid w:val="00F11FB9"/>
    <w:rsid w:val="00F120CD"/>
    <w:rsid w:val="00F13949"/>
    <w:rsid w:val="00F145DD"/>
    <w:rsid w:val="00F1468F"/>
    <w:rsid w:val="00F15575"/>
    <w:rsid w:val="00F15675"/>
    <w:rsid w:val="00F208E5"/>
    <w:rsid w:val="00F2108F"/>
    <w:rsid w:val="00F2250D"/>
    <w:rsid w:val="00F23574"/>
    <w:rsid w:val="00F26E72"/>
    <w:rsid w:val="00F27B11"/>
    <w:rsid w:val="00F30593"/>
    <w:rsid w:val="00F30C05"/>
    <w:rsid w:val="00F31950"/>
    <w:rsid w:val="00F34424"/>
    <w:rsid w:val="00F34679"/>
    <w:rsid w:val="00F37C8E"/>
    <w:rsid w:val="00F37EF6"/>
    <w:rsid w:val="00F444F2"/>
    <w:rsid w:val="00F4604D"/>
    <w:rsid w:val="00F55348"/>
    <w:rsid w:val="00F55799"/>
    <w:rsid w:val="00F663E9"/>
    <w:rsid w:val="00F72F7C"/>
    <w:rsid w:val="00F76AC2"/>
    <w:rsid w:val="00F807A1"/>
    <w:rsid w:val="00F82323"/>
    <w:rsid w:val="00F8372C"/>
    <w:rsid w:val="00F85E29"/>
    <w:rsid w:val="00F85EB1"/>
    <w:rsid w:val="00F87F6F"/>
    <w:rsid w:val="00F92221"/>
    <w:rsid w:val="00F92683"/>
    <w:rsid w:val="00F95633"/>
    <w:rsid w:val="00F965C7"/>
    <w:rsid w:val="00F97B5A"/>
    <w:rsid w:val="00F97CFC"/>
    <w:rsid w:val="00FA15C5"/>
    <w:rsid w:val="00FA4303"/>
    <w:rsid w:val="00FA78C4"/>
    <w:rsid w:val="00FB0A65"/>
    <w:rsid w:val="00FB1185"/>
    <w:rsid w:val="00FB2885"/>
    <w:rsid w:val="00FB4BC0"/>
    <w:rsid w:val="00FC78D1"/>
    <w:rsid w:val="00FC7E10"/>
    <w:rsid w:val="00FD5CD5"/>
    <w:rsid w:val="00FD7E6B"/>
    <w:rsid w:val="00FE03D0"/>
    <w:rsid w:val="00FE2336"/>
    <w:rsid w:val="00FE487D"/>
    <w:rsid w:val="00FE5B24"/>
    <w:rsid w:val="00FE7090"/>
    <w:rsid w:val="00FF08E4"/>
    <w:rsid w:val="00FF25F4"/>
    <w:rsid w:val="00FF45D8"/>
    <w:rsid w:val="00FF4EC3"/>
    <w:rsid w:val="00FF6C10"/>
    <w:rsid w:val="00FF72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6722"/>
  <w15:chartTrackingRefBased/>
  <w15:docId w15:val="{0E97D843-5E59-4661-A19C-4028D770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4B7"/>
    <w:rPr>
      <w:rFonts w:ascii="Times New Roman" w:hAnsi="Times New Roman" w:cs="Times New Roman"/>
      <w:sz w:val="24"/>
      <w:szCs w:val="24"/>
    </w:rPr>
  </w:style>
  <w:style w:type="paragraph" w:styleId="Header">
    <w:name w:val="header"/>
    <w:basedOn w:val="Normal"/>
    <w:link w:val="HeaderChar"/>
    <w:uiPriority w:val="99"/>
    <w:unhideWhenUsed/>
    <w:rsid w:val="00B00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4A7"/>
  </w:style>
  <w:style w:type="paragraph" w:styleId="Footer">
    <w:name w:val="footer"/>
    <w:basedOn w:val="Normal"/>
    <w:link w:val="FooterChar"/>
    <w:uiPriority w:val="99"/>
    <w:unhideWhenUsed/>
    <w:rsid w:val="00B00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4A7"/>
  </w:style>
  <w:style w:type="character" w:styleId="Hyperlink">
    <w:name w:val="Hyperlink"/>
    <w:basedOn w:val="DefaultParagraphFont"/>
    <w:uiPriority w:val="99"/>
    <w:unhideWhenUsed/>
    <w:rsid w:val="0044079E"/>
    <w:rPr>
      <w:color w:val="0563C1" w:themeColor="hyperlink"/>
      <w:u w:val="single"/>
    </w:rPr>
  </w:style>
  <w:style w:type="character" w:styleId="UnresolvedMention">
    <w:name w:val="Unresolved Mention"/>
    <w:basedOn w:val="DefaultParagraphFont"/>
    <w:uiPriority w:val="99"/>
    <w:semiHidden/>
    <w:unhideWhenUsed/>
    <w:rsid w:val="0044079E"/>
    <w:rPr>
      <w:color w:val="605E5C"/>
      <w:shd w:val="clear" w:color="auto" w:fill="E1DFDD"/>
    </w:rPr>
  </w:style>
  <w:style w:type="character" w:customStyle="1" w:styleId="Heading1Char">
    <w:name w:val="Heading 1 Char"/>
    <w:basedOn w:val="DefaultParagraphFont"/>
    <w:link w:val="Heading1"/>
    <w:uiPriority w:val="9"/>
    <w:rsid w:val="0093597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93405">
      <w:bodyDiv w:val="1"/>
      <w:marLeft w:val="0"/>
      <w:marRight w:val="0"/>
      <w:marTop w:val="0"/>
      <w:marBottom w:val="0"/>
      <w:divBdr>
        <w:top w:val="none" w:sz="0" w:space="0" w:color="auto"/>
        <w:left w:val="none" w:sz="0" w:space="0" w:color="auto"/>
        <w:bottom w:val="none" w:sz="0" w:space="0" w:color="auto"/>
        <w:right w:val="none" w:sz="0" w:space="0" w:color="auto"/>
      </w:divBdr>
    </w:div>
    <w:div w:id="156135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bafrica.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urier.unesco.org/en/articles/i-am-because-you-ar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tican.va/content/benedict-xvi/en/encyclicals/documents/hf_ben-xvi_enc_%2020090629_caritas-in-veritate.html" TargetMode="External"/><Relationship Id="rId11" Type="http://schemas.openxmlformats.org/officeDocument/2006/relationships/hyperlink" Target="https://www.wathi.org/social-media-futures-changing-the-african-narrative-tony-blair-institute-for-global-change-april-2021/" TargetMode="External"/><Relationship Id="rId5" Type="http://schemas.openxmlformats.org/officeDocument/2006/relationships/endnotes" Target="endnotes.xml"/><Relationship Id="rId10" Type="http://schemas.openxmlformats.org/officeDocument/2006/relationships/hyperlink" Target="http://www.vatican.va/roman_curia/pontifical_%20councils/pccs/documents/rc_pc_pccs_doc_20000530_ethics-communications_en.html" TargetMode="External"/><Relationship Id="rId4" Type="http://schemas.openxmlformats.org/officeDocument/2006/relationships/footnotes" Target="footnotes.xml"/><Relationship Id="rId9" Type="http://schemas.openxmlformats.org/officeDocument/2006/relationships/hyperlink" Target="http://www.statista.com/topics/9922/social-media-in-africa/#dossier-chapter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2705</TotalTime>
  <Pages>10</Pages>
  <Words>3867</Words>
  <Characters>22046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Augustine Obi</dc:creator>
  <cp:keywords/>
  <dc:description/>
  <cp:lastModifiedBy>Augustine</cp:lastModifiedBy>
  <cp:revision>1002</cp:revision>
  <dcterms:created xsi:type="dcterms:W3CDTF">2024-02-23T10:35:00Z</dcterms:created>
  <dcterms:modified xsi:type="dcterms:W3CDTF">2024-02-25T08:50:00Z</dcterms:modified>
</cp:coreProperties>
</file>